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BA" w:rsidRPr="00B0056F" w:rsidRDefault="0084388C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Тесты Дисциплинарный кодекс Саморегулируемой организации аудиторов Ассоциации «Содружество» ст. 1 – 31</w:t>
      </w:r>
    </w:p>
    <w:p w:rsidR="009A50BA" w:rsidRPr="00B0056F" w:rsidRDefault="009A50BA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B04" w:rsidRPr="00B0056F" w:rsidRDefault="006D4B04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На кого ра</w:t>
      </w:r>
      <w:r w:rsidR="00A91F87" w:rsidRPr="00B0056F">
        <w:rPr>
          <w:rFonts w:ascii="Times New Roman" w:hAnsi="Times New Roman" w:cs="Times New Roman"/>
          <w:b/>
          <w:sz w:val="24"/>
          <w:szCs w:val="24"/>
        </w:rPr>
        <w:t>спространяется действие кодекса</w:t>
      </w:r>
    </w:p>
    <w:p w:rsidR="00A91F87" w:rsidRPr="00B0056F" w:rsidRDefault="00A91F87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D4B04" w:rsidRPr="00B0056F" w:rsidRDefault="006D4B04" w:rsidP="002B5155">
      <w:pPr>
        <w:spacing w:after="0" w:line="240" w:lineRule="auto"/>
        <w:ind w:left="-567" w:right="-284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А.</w:t>
      </w:r>
      <w:r w:rsidR="00E72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На</w:t>
      </w:r>
      <w:r w:rsidR="00A91F87" w:rsidRPr="00B0056F">
        <w:rPr>
          <w:rFonts w:ascii="Times New Roman" w:hAnsi="Times New Roman" w:cs="Times New Roman"/>
          <w:sz w:val="24"/>
          <w:szCs w:val="24"/>
        </w:rPr>
        <w:t xml:space="preserve"> всех граждан и юридических лиц</w:t>
      </w:r>
    </w:p>
    <w:p w:rsidR="006D4B04" w:rsidRPr="00B0056F" w:rsidRDefault="006D4B04" w:rsidP="002B5155">
      <w:pPr>
        <w:spacing w:after="0" w:line="240" w:lineRule="auto"/>
        <w:ind w:left="-567" w:right="-284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E72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Н</w:t>
      </w:r>
      <w:r w:rsidR="0084388C" w:rsidRPr="00B0056F">
        <w:rPr>
          <w:rFonts w:ascii="Times New Roman" w:hAnsi="Times New Roman" w:cs="Times New Roman"/>
          <w:sz w:val="24"/>
          <w:szCs w:val="24"/>
        </w:rPr>
        <w:t>а членов СРО ААС, а также других участников дисциплинарного производства</w:t>
      </w:r>
    </w:p>
    <w:p w:rsidR="009A50BA" w:rsidRPr="00B0056F" w:rsidRDefault="006D4B04" w:rsidP="002B5155">
      <w:pPr>
        <w:spacing w:after="0" w:line="240" w:lineRule="auto"/>
        <w:ind w:left="-567" w:right="-284" w:hanging="141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В</w:t>
      </w:r>
      <w:r w:rsidR="00A91F87" w:rsidRPr="00B0056F">
        <w:rPr>
          <w:rFonts w:ascii="Times New Roman" w:hAnsi="Times New Roman" w:cs="Times New Roman"/>
          <w:sz w:val="24"/>
          <w:szCs w:val="24"/>
        </w:rPr>
        <w:t xml:space="preserve">. </w:t>
      </w:r>
      <w:r w:rsidR="00E7230E">
        <w:rPr>
          <w:rFonts w:ascii="Times New Roman" w:hAnsi="Times New Roman" w:cs="Times New Roman"/>
          <w:sz w:val="24"/>
          <w:szCs w:val="24"/>
        </w:rPr>
        <w:t xml:space="preserve"> </w:t>
      </w:r>
      <w:r w:rsidR="00A91F87" w:rsidRPr="00B0056F">
        <w:rPr>
          <w:rFonts w:ascii="Times New Roman" w:hAnsi="Times New Roman" w:cs="Times New Roman"/>
          <w:sz w:val="24"/>
          <w:szCs w:val="24"/>
        </w:rPr>
        <w:t>Только на членов СРО</w:t>
      </w:r>
    </w:p>
    <w:p w:rsidR="009A50BA" w:rsidRPr="00B0056F" w:rsidRDefault="009A50BA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B04" w:rsidRPr="00B0056F" w:rsidRDefault="0084388C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Наказуемость деяния (действия, бездействия) определяются по нормам</w:t>
      </w:r>
    </w:p>
    <w:p w:rsidR="00A91F87" w:rsidRPr="00B0056F" w:rsidRDefault="00A91F87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D4B04" w:rsidRPr="00B0056F" w:rsidRDefault="006D4B04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E72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Д</w:t>
      </w:r>
      <w:r w:rsidR="0084388C" w:rsidRPr="00B0056F">
        <w:rPr>
          <w:rFonts w:ascii="Times New Roman" w:hAnsi="Times New Roman" w:cs="Times New Roman"/>
          <w:sz w:val="24"/>
          <w:szCs w:val="24"/>
        </w:rPr>
        <w:t>ействовавшим во время совершения этого деяния</w:t>
      </w:r>
    </w:p>
    <w:p w:rsidR="006D4B04" w:rsidRPr="00B0056F" w:rsidRDefault="006D4B04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E72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Действовавшим</w:t>
      </w:r>
      <w:r w:rsidR="00A91F87" w:rsidRPr="00B0056F">
        <w:rPr>
          <w:rFonts w:ascii="Times New Roman" w:hAnsi="Times New Roman" w:cs="Times New Roman"/>
          <w:sz w:val="24"/>
          <w:szCs w:val="24"/>
        </w:rPr>
        <w:t xml:space="preserve"> на дату выявления этого деяния</w:t>
      </w:r>
    </w:p>
    <w:p w:rsidR="009A50BA" w:rsidRPr="00B0056F" w:rsidRDefault="006D4B04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E72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Действ</w:t>
      </w:r>
      <w:r w:rsidR="00A91F87" w:rsidRPr="00B0056F">
        <w:rPr>
          <w:rFonts w:ascii="Times New Roman" w:hAnsi="Times New Roman" w:cs="Times New Roman"/>
          <w:sz w:val="24"/>
          <w:szCs w:val="24"/>
        </w:rPr>
        <w:t>ующим на дату вынесения решения</w:t>
      </w:r>
    </w:p>
    <w:p w:rsidR="009A50BA" w:rsidRPr="00B0056F" w:rsidRDefault="009A50BA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B04" w:rsidRPr="00B0056F" w:rsidRDefault="0084388C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Длящимся </w:t>
      </w:r>
      <w:r w:rsidR="006D4B04" w:rsidRPr="00B0056F">
        <w:rPr>
          <w:rFonts w:ascii="Times New Roman" w:hAnsi="Times New Roman" w:cs="Times New Roman"/>
          <w:b/>
          <w:sz w:val="24"/>
          <w:szCs w:val="24"/>
        </w:rPr>
        <w:t xml:space="preserve">нарушением </w:t>
      </w:r>
      <w:r w:rsidRPr="00B0056F">
        <w:rPr>
          <w:rFonts w:ascii="Times New Roman" w:hAnsi="Times New Roman" w:cs="Times New Roman"/>
          <w:b/>
          <w:sz w:val="24"/>
          <w:szCs w:val="24"/>
        </w:rPr>
        <w:t>признается</w:t>
      </w:r>
    </w:p>
    <w:p w:rsidR="00A91F87" w:rsidRPr="00B0056F" w:rsidRDefault="00A91F87" w:rsidP="002B5155">
      <w:pPr>
        <w:pStyle w:val="a3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B04" w:rsidRPr="00B0056F" w:rsidRDefault="006D4B04" w:rsidP="002B5155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E72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Е</w:t>
      </w:r>
      <w:r w:rsidR="0084388C" w:rsidRPr="00B0056F">
        <w:rPr>
          <w:rFonts w:ascii="Times New Roman" w:hAnsi="Times New Roman" w:cs="Times New Roman"/>
          <w:sz w:val="24"/>
          <w:szCs w:val="24"/>
        </w:rPr>
        <w:t>диное не прерывающееся во времени нарушение требований, предусмотренных к членам СРО ААС, которое выражается в длительном непрекращающемся невыполнении или ненадлежащем выполнении членом СРО ААС возложенной на него обязанности</w:t>
      </w:r>
    </w:p>
    <w:p w:rsidR="006D4B04" w:rsidRPr="00B0056F" w:rsidRDefault="006D4B04" w:rsidP="002B5155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E723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056F">
        <w:rPr>
          <w:rFonts w:ascii="Times New Roman" w:hAnsi="Times New Roman" w:cs="Times New Roman"/>
          <w:sz w:val="24"/>
          <w:szCs w:val="24"/>
        </w:rPr>
        <w:t>Единое нарушение, которое состоит из ряда тождественных по направленности и содержанию действий (бездействия)</w:t>
      </w:r>
    </w:p>
    <w:p w:rsidR="009A50BA" w:rsidRPr="00B0056F" w:rsidRDefault="007470D7" w:rsidP="002B5155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E723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056F">
        <w:rPr>
          <w:rFonts w:ascii="Times New Roman" w:hAnsi="Times New Roman" w:cs="Times New Roman"/>
          <w:sz w:val="24"/>
          <w:szCs w:val="24"/>
        </w:rPr>
        <w:t xml:space="preserve">По дисциплинарным нарушениям требований стандартов аудиторской деятельности – любые нарушения </w:t>
      </w:r>
      <w:r w:rsidR="00436750" w:rsidRPr="00B0056F">
        <w:rPr>
          <w:rFonts w:ascii="Times New Roman" w:hAnsi="Times New Roman" w:cs="Times New Roman"/>
          <w:sz w:val="24"/>
          <w:szCs w:val="24"/>
        </w:rPr>
        <w:t>стандартов, а</w:t>
      </w:r>
      <w:r w:rsidRPr="00B0056F">
        <w:rPr>
          <w:rFonts w:ascii="Times New Roman" w:hAnsi="Times New Roman" w:cs="Times New Roman"/>
          <w:sz w:val="24"/>
          <w:szCs w:val="24"/>
        </w:rPr>
        <w:t xml:space="preserve"> по нарушениям Закона </w:t>
      </w:r>
      <w:r w:rsidR="000B771C" w:rsidRPr="00B0056F">
        <w:rPr>
          <w:rFonts w:ascii="Times New Roman" w:hAnsi="Times New Roman" w:cs="Times New Roman"/>
          <w:sz w:val="24"/>
          <w:szCs w:val="24"/>
        </w:rPr>
        <w:t>«</w:t>
      </w:r>
      <w:r w:rsidRPr="00B0056F">
        <w:rPr>
          <w:rFonts w:ascii="Times New Roman" w:hAnsi="Times New Roman" w:cs="Times New Roman"/>
          <w:sz w:val="24"/>
          <w:szCs w:val="24"/>
        </w:rPr>
        <w:t>Об аудиторской деятельности</w:t>
      </w:r>
      <w:r w:rsidR="000B771C" w:rsidRPr="00B0056F">
        <w:rPr>
          <w:rFonts w:ascii="Times New Roman" w:hAnsi="Times New Roman" w:cs="Times New Roman"/>
          <w:sz w:val="24"/>
          <w:szCs w:val="24"/>
        </w:rPr>
        <w:t>»</w:t>
      </w:r>
      <w:r w:rsidRPr="00B0056F">
        <w:rPr>
          <w:rFonts w:ascii="Times New Roman" w:hAnsi="Times New Roman" w:cs="Times New Roman"/>
          <w:sz w:val="24"/>
          <w:szCs w:val="24"/>
        </w:rPr>
        <w:t xml:space="preserve"> и Кодекса этики </w:t>
      </w:r>
      <w:r w:rsidR="00436750" w:rsidRPr="00B0056F">
        <w:rPr>
          <w:rFonts w:ascii="Times New Roman" w:hAnsi="Times New Roman" w:cs="Times New Roman"/>
          <w:sz w:val="24"/>
          <w:szCs w:val="24"/>
        </w:rPr>
        <w:t>аудиторов –</w:t>
      </w:r>
      <w:r w:rsidRPr="00B0056F">
        <w:rPr>
          <w:rFonts w:ascii="Times New Roman" w:hAnsi="Times New Roman" w:cs="Times New Roman"/>
          <w:sz w:val="24"/>
          <w:szCs w:val="24"/>
        </w:rPr>
        <w:t xml:space="preserve"> нарушения, ответственность за которые предусмотрена одной и той же статьей или пунктом</w:t>
      </w:r>
      <w:r w:rsidR="000B771C" w:rsidRPr="00B0056F">
        <w:rPr>
          <w:rFonts w:ascii="Times New Roman" w:hAnsi="Times New Roman" w:cs="Times New Roman"/>
          <w:sz w:val="24"/>
          <w:szCs w:val="24"/>
        </w:rPr>
        <w:t xml:space="preserve"> соответствующих глав</w:t>
      </w:r>
    </w:p>
    <w:p w:rsidR="009A50BA" w:rsidRPr="00B0056F" w:rsidRDefault="009A50BA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6D4B04" w:rsidRPr="00B0056F" w:rsidRDefault="0084388C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Продолжаемым признается</w:t>
      </w:r>
    </w:p>
    <w:p w:rsidR="00A91F87" w:rsidRPr="00B0056F" w:rsidRDefault="00A91F87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71C" w:rsidRPr="00B0056F" w:rsidRDefault="00CA3362" w:rsidP="002B5155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97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71C" w:rsidRPr="00B0056F">
        <w:rPr>
          <w:rFonts w:ascii="Times New Roman" w:hAnsi="Times New Roman" w:cs="Times New Roman"/>
          <w:sz w:val="24"/>
          <w:szCs w:val="24"/>
        </w:rPr>
        <w:t>Единое не прерывающееся во времени нарушение требований, предусмотренных к членам С</w:t>
      </w:r>
      <w:r w:rsidR="00E7230E">
        <w:rPr>
          <w:rFonts w:ascii="Times New Roman" w:hAnsi="Times New Roman" w:cs="Times New Roman"/>
          <w:sz w:val="24"/>
          <w:szCs w:val="24"/>
        </w:rPr>
        <w:t xml:space="preserve">РО </w:t>
      </w:r>
      <w:r w:rsidR="000B771C" w:rsidRPr="00B0056F">
        <w:rPr>
          <w:rFonts w:ascii="Times New Roman" w:hAnsi="Times New Roman" w:cs="Times New Roman"/>
          <w:sz w:val="24"/>
          <w:szCs w:val="24"/>
        </w:rPr>
        <w:t xml:space="preserve">ААС, которое выражается в длительном непрекращающемся невыполнении </w:t>
      </w:r>
      <w:r w:rsidR="00CF018B" w:rsidRPr="00B0056F">
        <w:rPr>
          <w:rFonts w:ascii="Times New Roman" w:hAnsi="Times New Roman" w:cs="Times New Roman"/>
          <w:sz w:val="24"/>
          <w:szCs w:val="24"/>
        </w:rPr>
        <w:t xml:space="preserve">или </w:t>
      </w:r>
      <w:r w:rsidR="00CF018B">
        <w:rPr>
          <w:rFonts w:ascii="Times New Roman" w:hAnsi="Times New Roman" w:cs="Times New Roman"/>
          <w:sz w:val="24"/>
          <w:szCs w:val="24"/>
        </w:rPr>
        <w:t>ненадлежащем</w:t>
      </w:r>
      <w:r w:rsidR="000B771C" w:rsidRPr="00B0056F">
        <w:rPr>
          <w:rFonts w:ascii="Times New Roman" w:hAnsi="Times New Roman" w:cs="Times New Roman"/>
          <w:sz w:val="24"/>
          <w:szCs w:val="24"/>
        </w:rPr>
        <w:t xml:space="preserve"> выполнении членом СРО ААС </w:t>
      </w:r>
      <w:r w:rsidR="00A91F87" w:rsidRPr="00B0056F">
        <w:rPr>
          <w:rFonts w:ascii="Times New Roman" w:hAnsi="Times New Roman" w:cs="Times New Roman"/>
          <w:sz w:val="24"/>
          <w:szCs w:val="24"/>
        </w:rPr>
        <w:t>возложенной на него обязанности</w:t>
      </w:r>
    </w:p>
    <w:p w:rsidR="000B771C" w:rsidRPr="00B0056F" w:rsidRDefault="000B771C" w:rsidP="007E480B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97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Единое нарушение, которое состоит из ряда тождественных по направленности и содержанию дей</w:t>
      </w:r>
      <w:r w:rsidR="00A91F87" w:rsidRPr="00B0056F">
        <w:rPr>
          <w:rFonts w:ascii="Times New Roman" w:hAnsi="Times New Roman" w:cs="Times New Roman"/>
          <w:sz w:val="24"/>
          <w:szCs w:val="24"/>
        </w:rPr>
        <w:t>ствий (бездействия)</w:t>
      </w:r>
    </w:p>
    <w:p w:rsidR="009A50BA" w:rsidRPr="00B0056F" w:rsidRDefault="000B771C" w:rsidP="007E480B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97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4E7" w:rsidRPr="00B0056F">
        <w:rPr>
          <w:rFonts w:ascii="Times New Roman" w:hAnsi="Times New Roman" w:cs="Times New Roman"/>
          <w:sz w:val="24"/>
          <w:szCs w:val="24"/>
        </w:rPr>
        <w:t>Однородное дисциплинарное нарушение, совершенное одним и тем же лицом в течение срока, когда это лицо считается подвергнутым</w:t>
      </w:r>
      <w:r w:rsidR="007615C2" w:rsidRPr="00B0056F">
        <w:rPr>
          <w:rFonts w:ascii="Times New Roman" w:hAnsi="Times New Roman" w:cs="Times New Roman"/>
          <w:sz w:val="24"/>
          <w:szCs w:val="24"/>
        </w:rPr>
        <w:t xml:space="preserve"> дисциплинарной ответственности</w:t>
      </w:r>
    </w:p>
    <w:p w:rsidR="009A50BA" w:rsidRPr="00B0056F" w:rsidRDefault="009A50BA" w:rsidP="002B5155">
      <w:pPr>
        <w:pStyle w:val="a3"/>
        <w:spacing w:after="0" w:line="240" w:lineRule="auto"/>
        <w:ind w:left="-709" w:right="-28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B771C" w:rsidRPr="00B0056F" w:rsidRDefault="00A91F8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Однородными признаются</w:t>
      </w:r>
    </w:p>
    <w:p w:rsidR="00A91F87" w:rsidRPr="00B0056F" w:rsidRDefault="00A91F87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B771C" w:rsidRPr="00B0056F" w:rsidRDefault="000B771C" w:rsidP="007E480B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А.</w:t>
      </w:r>
      <w:r w:rsidR="00CA3362"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 xml:space="preserve">Единое не прерывающееся во времени нарушение требований, предусмотренных к членам СРО ААС, которое выражается в длительном непрекращающемся невыполнении или ненадлежащем выполнении членом СРО ААС </w:t>
      </w:r>
      <w:r w:rsidR="00A91F87" w:rsidRPr="00B0056F">
        <w:rPr>
          <w:rFonts w:ascii="Times New Roman" w:hAnsi="Times New Roman" w:cs="Times New Roman"/>
          <w:sz w:val="24"/>
          <w:szCs w:val="24"/>
        </w:rPr>
        <w:t>возложенной на него обязанности</w:t>
      </w:r>
    </w:p>
    <w:p w:rsidR="000B771C" w:rsidRPr="00B0056F" w:rsidRDefault="000B771C" w:rsidP="007E480B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970D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056F">
        <w:rPr>
          <w:rFonts w:ascii="Times New Roman" w:hAnsi="Times New Roman" w:cs="Times New Roman"/>
          <w:sz w:val="24"/>
          <w:szCs w:val="24"/>
        </w:rPr>
        <w:t>Единое нарушение, которое состоит из ряда тождественных по направленности и со</w:t>
      </w:r>
      <w:r w:rsidR="00A91F87" w:rsidRPr="00B0056F">
        <w:rPr>
          <w:rFonts w:ascii="Times New Roman" w:hAnsi="Times New Roman" w:cs="Times New Roman"/>
          <w:sz w:val="24"/>
          <w:szCs w:val="24"/>
        </w:rPr>
        <w:t>держанию действий (бездействия)</w:t>
      </w:r>
    </w:p>
    <w:p w:rsidR="00E8573E" w:rsidRDefault="000B771C" w:rsidP="007E480B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970D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056F">
        <w:rPr>
          <w:rFonts w:ascii="Times New Roman" w:hAnsi="Times New Roman" w:cs="Times New Roman"/>
          <w:sz w:val="24"/>
          <w:szCs w:val="24"/>
        </w:rPr>
        <w:t>По дисциплинарным нарушениям требований стандартов аудиторской деятельности</w:t>
      </w:r>
      <w:r w:rsidR="007615C2" w:rsidRPr="00B0056F">
        <w:rPr>
          <w:rFonts w:ascii="Times New Roman" w:hAnsi="Times New Roman" w:cs="Times New Roman"/>
          <w:sz w:val="24"/>
          <w:szCs w:val="24"/>
        </w:rPr>
        <w:t xml:space="preserve"> – любые нарушения стандартов, </w:t>
      </w:r>
      <w:r w:rsidRPr="00B0056F">
        <w:rPr>
          <w:rFonts w:ascii="Times New Roman" w:hAnsi="Times New Roman" w:cs="Times New Roman"/>
          <w:sz w:val="24"/>
          <w:szCs w:val="24"/>
        </w:rPr>
        <w:t>а по нарушениям Закона «Об аудиторской деятельно</w:t>
      </w:r>
      <w:r w:rsidR="0042251A" w:rsidRPr="00B0056F">
        <w:rPr>
          <w:rFonts w:ascii="Times New Roman" w:hAnsi="Times New Roman" w:cs="Times New Roman"/>
          <w:sz w:val="24"/>
          <w:szCs w:val="24"/>
        </w:rPr>
        <w:t xml:space="preserve">сти» и Кодекса этики аудиторов </w:t>
      </w:r>
      <w:r w:rsidRPr="00B0056F">
        <w:rPr>
          <w:rFonts w:ascii="Times New Roman" w:hAnsi="Times New Roman" w:cs="Times New Roman"/>
          <w:sz w:val="24"/>
          <w:szCs w:val="24"/>
        </w:rPr>
        <w:t>– нарушения, ответственность за которые предусмотрена одной и той же статьей и</w:t>
      </w:r>
      <w:r w:rsidR="007615C2" w:rsidRPr="00B0056F">
        <w:rPr>
          <w:rFonts w:ascii="Times New Roman" w:hAnsi="Times New Roman" w:cs="Times New Roman"/>
          <w:sz w:val="24"/>
          <w:szCs w:val="24"/>
        </w:rPr>
        <w:t>ли пунктом соответствующих глав</w:t>
      </w:r>
      <w:r w:rsidR="00E8573E" w:rsidRPr="00B00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56F" w:rsidRDefault="00B0056F" w:rsidP="002B5155">
      <w:pPr>
        <w:pStyle w:val="a3"/>
        <w:spacing w:after="0" w:line="240" w:lineRule="auto"/>
        <w:ind w:left="-709" w:right="-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56F" w:rsidRPr="00B0056F" w:rsidRDefault="00B0056F" w:rsidP="002B5155">
      <w:pPr>
        <w:pStyle w:val="a3"/>
        <w:spacing w:after="0" w:line="240" w:lineRule="auto"/>
        <w:ind w:left="-709" w:right="-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B55F8" w:rsidRPr="00B0056F" w:rsidRDefault="000B55F8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615C2" w:rsidRPr="00B0056F" w:rsidRDefault="00EF5A98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lastRenderedPageBreak/>
        <w:t>Является ли длящимся нарушением нарушение, выражающееся в невыполнении предусмотренной обязанности члена</w:t>
      </w:r>
      <w:r w:rsidR="007615C2" w:rsidRPr="00B0056F">
        <w:rPr>
          <w:rFonts w:ascii="Times New Roman" w:hAnsi="Times New Roman" w:cs="Times New Roman"/>
          <w:b/>
          <w:sz w:val="24"/>
          <w:szCs w:val="24"/>
        </w:rPr>
        <w:t xml:space="preserve"> СРО ААС к установленному сроку</w:t>
      </w:r>
    </w:p>
    <w:p w:rsidR="007615C2" w:rsidRPr="00B0056F" w:rsidRDefault="007615C2" w:rsidP="002B5155">
      <w:pPr>
        <w:pStyle w:val="a3"/>
        <w:spacing w:after="0" w:line="276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A98" w:rsidRPr="00B0056F" w:rsidRDefault="007615C2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953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Да</w:t>
      </w:r>
    </w:p>
    <w:p w:rsidR="00EF5A98" w:rsidRPr="00B0056F" w:rsidRDefault="007615C2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953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Нет</w:t>
      </w:r>
    </w:p>
    <w:p w:rsidR="00EF5A98" w:rsidRPr="00B0056F" w:rsidRDefault="00EF5A98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953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В зав</w:t>
      </w:r>
      <w:r w:rsidR="007615C2" w:rsidRPr="00B0056F">
        <w:rPr>
          <w:rFonts w:ascii="Times New Roman" w:hAnsi="Times New Roman" w:cs="Times New Roman"/>
          <w:sz w:val="24"/>
          <w:szCs w:val="24"/>
        </w:rPr>
        <w:t>исимости от конкретной ситуации</w:t>
      </w:r>
    </w:p>
    <w:p w:rsidR="009A50BA" w:rsidRPr="00B0056F" w:rsidRDefault="009A50BA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D4B04" w:rsidRPr="00B0056F" w:rsidRDefault="0084388C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Повторным признается </w:t>
      </w:r>
    </w:p>
    <w:p w:rsidR="007615C2" w:rsidRPr="00B0056F" w:rsidRDefault="007615C2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4E7" w:rsidRPr="00B0056F" w:rsidRDefault="00F364E7" w:rsidP="007E480B">
      <w:pPr>
        <w:pStyle w:val="a3"/>
        <w:spacing w:after="0" w:line="240" w:lineRule="auto"/>
        <w:ind w:left="-426" w:right="-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953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 xml:space="preserve">Единое не прерывающееся во времени нарушение требований, предусмотренных к членам СРО ААС, которое выражается в длительном непрекращающемся невыполнении или ненадлежащем выполнении членом СРО ААС </w:t>
      </w:r>
      <w:r w:rsidR="007615C2" w:rsidRPr="00B0056F">
        <w:rPr>
          <w:rFonts w:ascii="Times New Roman" w:hAnsi="Times New Roman" w:cs="Times New Roman"/>
          <w:sz w:val="24"/>
          <w:szCs w:val="24"/>
        </w:rPr>
        <w:t>возложенной на него обязанности</w:t>
      </w:r>
    </w:p>
    <w:p w:rsidR="00F364E7" w:rsidRPr="00B0056F" w:rsidRDefault="00F364E7" w:rsidP="007E480B">
      <w:pPr>
        <w:pStyle w:val="a3"/>
        <w:spacing w:after="0" w:line="240" w:lineRule="auto"/>
        <w:ind w:left="-426" w:right="-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953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Единое нарушение, которое состоит из ряда тождественных по направленности и со</w:t>
      </w:r>
      <w:r w:rsidR="007615C2" w:rsidRPr="00B0056F">
        <w:rPr>
          <w:rFonts w:ascii="Times New Roman" w:hAnsi="Times New Roman" w:cs="Times New Roman"/>
          <w:sz w:val="24"/>
          <w:szCs w:val="24"/>
        </w:rPr>
        <w:t>держанию действий (бездействия)</w:t>
      </w:r>
    </w:p>
    <w:p w:rsidR="000522D7" w:rsidRPr="00B0056F" w:rsidRDefault="00F364E7" w:rsidP="007E480B">
      <w:pPr>
        <w:pStyle w:val="a3"/>
        <w:spacing w:after="0" w:line="240" w:lineRule="auto"/>
        <w:ind w:left="-426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953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 xml:space="preserve">Однородное дисциплинарное нарушение, совершенное одним и тем же лицом в течение срока, когда это лицо считается подвергнутым </w:t>
      </w:r>
      <w:r w:rsidR="007615C2" w:rsidRPr="00B0056F">
        <w:rPr>
          <w:rFonts w:ascii="Times New Roman" w:hAnsi="Times New Roman" w:cs="Times New Roman"/>
          <w:sz w:val="24"/>
          <w:szCs w:val="24"/>
        </w:rPr>
        <w:t>дисциплинарной ответственности</w:t>
      </w:r>
    </w:p>
    <w:p w:rsidR="009A50BA" w:rsidRPr="00B0056F" w:rsidRDefault="009A50BA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14B2D" w:rsidRPr="00B0056F" w:rsidRDefault="0084388C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Субъектами дисциплинарной ответственности в соответствии с настоящим Кодексом являются</w:t>
      </w:r>
    </w:p>
    <w:p w:rsidR="007615C2" w:rsidRPr="00B0056F" w:rsidRDefault="007615C2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B2D" w:rsidRPr="00B0056F" w:rsidRDefault="00D14B2D" w:rsidP="002B5155">
      <w:pPr>
        <w:pStyle w:val="a3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7615C2"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5C2" w:rsidRPr="00B0056F">
        <w:rPr>
          <w:rFonts w:ascii="Times New Roman" w:hAnsi="Times New Roman" w:cs="Times New Roman"/>
          <w:sz w:val="24"/>
          <w:szCs w:val="24"/>
        </w:rPr>
        <w:t>Все граждане и юридические лица</w:t>
      </w:r>
    </w:p>
    <w:p w:rsidR="00D14B2D" w:rsidRPr="00B0056F" w:rsidRDefault="00D14B2D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7615C2"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Члены СРО ААС, а также других участников дисциплинарного произво</w:t>
      </w:r>
      <w:r w:rsidR="007615C2" w:rsidRPr="00B0056F">
        <w:rPr>
          <w:rFonts w:ascii="Times New Roman" w:hAnsi="Times New Roman" w:cs="Times New Roman"/>
          <w:sz w:val="24"/>
          <w:szCs w:val="24"/>
        </w:rPr>
        <w:t>дства</w:t>
      </w:r>
    </w:p>
    <w:p w:rsidR="00D14B2D" w:rsidRPr="00B0056F" w:rsidRDefault="007615C2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 </w:t>
      </w:r>
      <w:r w:rsidRPr="00B0056F">
        <w:rPr>
          <w:rFonts w:ascii="Times New Roman" w:hAnsi="Times New Roman" w:cs="Times New Roman"/>
          <w:sz w:val="24"/>
          <w:szCs w:val="24"/>
        </w:rPr>
        <w:t>Только члены СРО</w:t>
      </w:r>
    </w:p>
    <w:p w:rsidR="00C66EF7" w:rsidRPr="00B0056F" w:rsidRDefault="00C66EF7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E04" w:rsidRPr="00B0056F" w:rsidRDefault="00733E04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Кто из аудиторов может быть привлечен к дисциплинарной </w:t>
      </w:r>
      <w:r w:rsidR="00233A69" w:rsidRPr="00B0056F">
        <w:rPr>
          <w:rFonts w:ascii="Times New Roman" w:hAnsi="Times New Roman" w:cs="Times New Roman"/>
          <w:b/>
          <w:sz w:val="24"/>
          <w:szCs w:val="24"/>
        </w:rPr>
        <w:t>ответственности при</w:t>
      </w:r>
      <w:r w:rsidRPr="00B0056F">
        <w:rPr>
          <w:rFonts w:ascii="Times New Roman" w:hAnsi="Times New Roman" w:cs="Times New Roman"/>
          <w:b/>
          <w:sz w:val="24"/>
          <w:szCs w:val="24"/>
        </w:rPr>
        <w:t xml:space="preserve"> рассмотрении дела о нарушениях аудиторской организацией требова</w:t>
      </w:r>
      <w:r w:rsidR="007615C2" w:rsidRPr="00B0056F">
        <w:rPr>
          <w:rFonts w:ascii="Times New Roman" w:hAnsi="Times New Roman" w:cs="Times New Roman"/>
          <w:b/>
          <w:sz w:val="24"/>
          <w:szCs w:val="24"/>
        </w:rPr>
        <w:t>ний, установленных к членам СРО</w:t>
      </w:r>
    </w:p>
    <w:p w:rsidR="007615C2" w:rsidRPr="00B0056F" w:rsidRDefault="007615C2" w:rsidP="002B5155">
      <w:pPr>
        <w:pStyle w:val="a3"/>
        <w:spacing w:after="0" w:line="240" w:lineRule="auto"/>
        <w:ind w:left="-709" w:right="-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3E04" w:rsidRPr="00B0056F" w:rsidRDefault="007615C2" w:rsidP="007E480B">
      <w:pPr>
        <w:pStyle w:val="a3"/>
        <w:spacing w:after="0" w:line="240" w:lineRule="auto"/>
        <w:ind w:left="-426" w:right="-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А.</w:t>
      </w:r>
      <w:r w:rsidR="00953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Никто</w:t>
      </w:r>
    </w:p>
    <w:p w:rsidR="00733E04" w:rsidRPr="00B0056F" w:rsidRDefault="007615C2" w:rsidP="007E480B">
      <w:pPr>
        <w:pStyle w:val="a3"/>
        <w:spacing w:after="0" w:line="240" w:lineRule="auto"/>
        <w:ind w:left="-426" w:right="-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953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Любой аудитор организации</w:t>
      </w:r>
    </w:p>
    <w:p w:rsidR="004D3B03" w:rsidRPr="00B0056F" w:rsidRDefault="0084388C" w:rsidP="007E480B">
      <w:pPr>
        <w:pStyle w:val="a3"/>
        <w:spacing w:after="0" w:line="240" w:lineRule="auto"/>
        <w:ind w:left="-426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В</w:t>
      </w:r>
      <w:r w:rsidR="00733E04" w:rsidRPr="00B005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3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E04" w:rsidRPr="00B0056F">
        <w:rPr>
          <w:rFonts w:ascii="Times New Roman" w:hAnsi="Times New Roman" w:cs="Times New Roman"/>
          <w:sz w:val="24"/>
          <w:szCs w:val="24"/>
        </w:rPr>
        <w:t>Единоличный исполнительный орган</w:t>
      </w:r>
      <w:r w:rsidR="00233A69" w:rsidRPr="00B0056F">
        <w:rPr>
          <w:rFonts w:ascii="Times New Roman" w:hAnsi="Times New Roman" w:cs="Times New Roman"/>
          <w:sz w:val="24"/>
          <w:szCs w:val="24"/>
        </w:rPr>
        <w:t xml:space="preserve"> в</w:t>
      </w:r>
      <w:r w:rsidRPr="00B0056F">
        <w:rPr>
          <w:rFonts w:ascii="Times New Roman" w:hAnsi="Times New Roman" w:cs="Times New Roman"/>
          <w:sz w:val="24"/>
          <w:szCs w:val="24"/>
        </w:rPr>
        <w:t xml:space="preserve"> случаях, предусмотренных Кодексом</w:t>
      </w:r>
    </w:p>
    <w:p w:rsidR="004D3B03" w:rsidRPr="00B0056F" w:rsidRDefault="004D3B03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51A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Обстоятельства</w:t>
      </w:r>
      <w:r w:rsidR="00E601D2" w:rsidRPr="00B0056F">
        <w:rPr>
          <w:rFonts w:ascii="Times New Roman" w:hAnsi="Times New Roman" w:cs="Times New Roman"/>
          <w:b/>
          <w:sz w:val="24"/>
          <w:szCs w:val="24"/>
        </w:rPr>
        <w:t>ми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, исключающие вину лица в совершении дисциплинарного нарушения</w:t>
      </w:r>
      <w:r w:rsidR="0042251A" w:rsidRPr="00B0056F">
        <w:rPr>
          <w:rFonts w:ascii="Times New Roman" w:hAnsi="Times New Roman" w:cs="Times New Roman"/>
          <w:b/>
          <w:sz w:val="24"/>
          <w:szCs w:val="24"/>
        </w:rPr>
        <w:t xml:space="preserve"> не признаются</w:t>
      </w:r>
    </w:p>
    <w:p w:rsidR="0042251A" w:rsidRPr="00B0056F" w:rsidRDefault="0042251A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601D2" w:rsidRPr="00B0056F" w:rsidRDefault="003066C5" w:rsidP="007E480B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697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1D2" w:rsidRPr="00B0056F">
        <w:rPr>
          <w:rFonts w:ascii="Times New Roman" w:hAnsi="Times New Roman" w:cs="Times New Roman"/>
          <w:sz w:val="24"/>
          <w:szCs w:val="24"/>
        </w:rPr>
        <w:t>С</w:t>
      </w:r>
      <w:r w:rsidR="0084388C" w:rsidRPr="00B0056F">
        <w:rPr>
          <w:rFonts w:ascii="Times New Roman" w:hAnsi="Times New Roman" w:cs="Times New Roman"/>
          <w:sz w:val="24"/>
          <w:szCs w:val="24"/>
        </w:rPr>
        <w:t>овершение действия (бездействие), содержащего признаки дисциплинарного нарушения, вследствие об</w:t>
      </w:r>
      <w:r w:rsidR="0042251A" w:rsidRPr="00B0056F">
        <w:rPr>
          <w:rFonts w:ascii="Times New Roman" w:hAnsi="Times New Roman" w:cs="Times New Roman"/>
          <w:sz w:val="24"/>
          <w:szCs w:val="24"/>
        </w:rPr>
        <w:t>стоятельств непреодолимой силы</w:t>
      </w:r>
    </w:p>
    <w:p w:rsidR="00E601D2" w:rsidRPr="00B0056F" w:rsidRDefault="0042251A" w:rsidP="007E480B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697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1D2" w:rsidRPr="00B0056F">
        <w:rPr>
          <w:rFonts w:ascii="Times New Roman" w:hAnsi="Times New Roman" w:cs="Times New Roman"/>
          <w:sz w:val="24"/>
          <w:szCs w:val="24"/>
        </w:rPr>
        <w:t>В</w:t>
      </w:r>
      <w:r w:rsidR="0084388C" w:rsidRPr="00B0056F">
        <w:rPr>
          <w:rFonts w:ascii="Times New Roman" w:hAnsi="Times New Roman" w:cs="Times New Roman"/>
          <w:sz w:val="24"/>
          <w:szCs w:val="24"/>
        </w:rPr>
        <w:t>ыполнение членом СРО ААС письменных разъяснений уполномоченных государственных органов, органов управления, специализированных и профильных органов СРО ААС, данных в пределах их компетенции и адресованных этому члену СРО ААС или неопределенному кругу лиц</w:t>
      </w:r>
    </w:p>
    <w:p w:rsidR="004D3B03" w:rsidRDefault="00E601D2" w:rsidP="007E480B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697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Выполнение членом СРО ААС письменных разъяснений уполномоченных государственных органов, органов управления, специализированных и профильных органов СРО ААС, данных в пределах их компетенции и адресованных этому члену СРО ААС или неопределенному кругу лиц, если письменные разъяснения выполняются членом СРО ААС</w:t>
      </w:r>
      <w:r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без учета индивидуальной ситуации, конкретных обстоятельств или иных имеющих юр</w:t>
      </w:r>
      <w:r w:rsidR="003066C5" w:rsidRPr="00B0056F">
        <w:rPr>
          <w:rFonts w:ascii="Times New Roman" w:hAnsi="Times New Roman" w:cs="Times New Roman"/>
          <w:sz w:val="24"/>
          <w:szCs w:val="24"/>
        </w:rPr>
        <w:t>идическое значение особенностей</w:t>
      </w:r>
    </w:p>
    <w:p w:rsidR="00697E1A" w:rsidRDefault="00697E1A" w:rsidP="002B5155">
      <w:pPr>
        <w:pStyle w:val="a3"/>
        <w:spacing w:after="0" w:line="240" w:lineRule="auto"/>
        <w:ind w:left="-709" w:right="-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D032D" w:rsidRDefault="00ED032D" w:rsidP="007E480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C612A" w:rsidRDefault="00BC612A" w:rsidP="007E480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C612A" w:rsidRDefault="00BC612A" w:rsidP="007E480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C612A" w:rsidRPr="007E480B" w:rsidRDefault="00BC612A" w:rsidP="007E480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06799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 xml:space="preserve">Основаниями для освобождения от дисциплинарной ответственности </w:t>
      </w:r>
      <w:r w:rsidR="00506799" w:rsidRPr="00B0056F">
        <w:rPr>
          <w:rFonts w:ascii="Times New Roman" w:hAnsi="Times New Roman" w:cs="Times New Roman"/>
          <w:b/>
          <w:sz w:val="24"/>
          <w:szCs w:val="24"/>
        </w:rPr>
        <w:t xml:space="preserve">Дисциплинарным органом </w:t>
      </w:r>
      <w:r w:rsidR="0042251A" w:rsidRPr="00B0056F">
        <w:rPr>
          <w:rFonts w:ascii="Times New Roman" w:hAnsi="Times New Roman" w:cs="Times New Roman"/>
          <w:b/>
          <w:sz w:val="24"/>
          <w:szCs w:val="24"/>
        </w:rPr>
        <w:t>могут быть</w:t>
      </w:r>
    </w:p>
    <w:p w:rsidR="0042251A" w:rsidRPr="00B0056F" w:rsidRDefault="0042251A" w:rsidP="002B5155">
      <w:pPr>
        <w:spacing w:after="0" w:line="276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06799" w:rsidRPr="00B0056F" w:rsidRDefault="00C5668E" w:rsidP="00BC612A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506799" w:rsidRPr="00B0056F">
        <w:rPr>
          <w:rFonts w:ascii="Times New Roman" w:hAnsi="Times New Roman" w:cs="Times New Roman"/>
          <w:sz w:val="24"/>
          <w:szCs w:val="24"/>
        </w:rPr>
        <w:t>М</w:t>
      </w:r>
      <w:r w:rsidR="0084388C" w:rsidRPr="00B0056F">
        <w:rPr>
          <w:rFonts w:ascii="Times New Roman" w:hAnsi="Times New Roman" w:cs="Times New Roman"/>
          <w:sz w:val="24"/>
          <w:szCs w:val="24"/>
        </w:rPr>
        <w:t>алозначительность совершенного дисциплинарного нарушения. Малозначительным нарушением является действие или бездействие, хотя формально и содержащее признаки дисциплинарного нарушения, но с учетом характера совершенного нарушения и наступивших последствий не приводящее к существенному нарушению охраняемых законных прав и интересов СРО ААС, членов СРО ААС</w:t>
      </w:r>
      <w:r w:rsidR="0042251A" w:rsidRPr="00B0056F">
        <w:rPr>
          <w:rFonts w:ascii="Times New Roman" w:hAnsi="Times New Roman" w:cs="Times New Roman"/>
          <w:sz w:val="24"/>
          <w:szCs w:val="24"/>
        </w:rPr>
        <w:t>, третьих лиц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799" w:rsidRPr="00B0056F" w:rsidRDefault="00506799" w:rsidP="00BC612A">
      <w:pPr>
        <w:pStyle w:val="a3"/>
        <w:spacing w:after="0" w:line="240" w:lineRule="auto"/>
        <w:ind w:left="-142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Б.</w:t>
      </w:r>
      <w:r w:rsidR="0044040A"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У</w:t>
      </w:r>
      <w:r w:rsidR="0084388C" w:rsidRPr="00B0056F">
        <w:rPr>
          <w:rFonts w:ascii="Times New Roman" w:hAnsi="Times New Roman" w:cs="Times New Roman"/>
          <w:sz w:val="24"/>
          <w:szCs w:val="24"/>
        </w:rPr>
        <w:t>странение нарушения до даты его обнаружения СРО ААС</w:t>
      </w:r>
      <w:r w:rsidRPr="00B0056F">
        <w:rPr>
          <w:rFonts w:ascii="Times New Roman" w:hAnsi="Times New Roman" w:cs="Times New Roman"/>
          <w:sz w:val="24"/>
          <w:szCs w:val="24"/>
        </w:rPr>
        <w:t xml:space="preserve"> и/или</w:t>
      </w:r>
      <w:r w:rsidR="0084388C" w:rsidRPr="00B0056F">
        <w:rPr>
          <w:rFonts w:ascii="Times New Roman" w:hAnsi="Times New Roman" w:cs="Times New Roman"/>
          <w:sz w:val="24"/>
          <w:szCs w:val="24"/>
        </w:rPr>
        <w:t xml:space="preserve"> наличие объективных </w:t>
      </w:r>
      <w:r w:rsidR="007700A0" w:rsidRPr="00B0056F">
        <w:rPr>
          <w:rFonts w:ascii="Times New Roman" w:hAnsi="Times New Roman" w:cs="Times New Roman"/>
          <w:sz w:val="24"/>
          <w:szCs w:val="24"/>
        </w:rPr>
        <w:t xml:space="preserve">  </w:t>
      </w:r>
      <w:r w:rsidR="0084388C" w:rsidRPr="00B0056F">
        <w:rPr>
          <w:rFonts w:ascii="Times New Roman" w:hAnsi="Times New Roman" w:cs="Times New Roman"/>
          <w:sz w:val="24"/>
          <w:szCs w:val="24"/>
        </w:rPr>
        <w:t>уважительных причин, спровоцировавших дисциплинарное нарушение, в том числе: болезнь, декретный отпуск и отпуск по уходу за ребенком</w:t>
      </w:r>
    </w:p>
    <w:p w:rsidR="00ED032D" w:rsidRPr="00B0056F" w:rsidRDefault="00506799" w:rsidP="002B5155">
      <w:pPr>
        <w:pStyle w:val="a3"/>
        <w:spacing w:after="0" w:line="240" w:lineRule="auto"/>
        <w:ind w:left="-709" w:right="-28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42251A"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Оба вышеизложенных ва</w:t>
      </w:r>
      <w:r w:rsidR="0042251A" w:rsidRPr="00B0056F">
        <w:rPr>
          <w:rFonts w:ascii="Times New Roman" w:hAnsi="Times New Roman" w:cs="Times New Roman"/>
          <w:sz w:val="24"/>
          <w:szCs w:val="24"/>
        </w:rPr>
        <w:t>рианта</w:t>
      </w:r>
    </w:p>
    <w:p w:rsidR="00ED032D" w:rsidRPr="00B0056F" w:rsidRDefault="00ED032D" w:rsidP="002B5155">
      <w:pPr>
        <w:pStyle w:val="a3"/>
        <w:spacing w:after="0" w:line="240" w:lineRule="auto"/>
        <w:ind w:left="-709" w:righ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89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Смягчающими дисциплинарную ответствен</w:t>
      </w:r>
      <w:r w:rsidR="0042251A" w:rsidRPr="00B0056F">
        <w:rPr>
          <w:rFonts w:ascii="Times New Roman" w:hAnsi="Times New Roman" w:cs="Times New Roman"/>
          <w:b/>
          <w:sz w:val="24"/>
          <w:szCs w:val="24"/>
        </w:rPr>
        <w:t>ность обстоятельствами являются</w:t>
      </w:r>
    </w:p>
    <w:p w:rsidR="0042251A" w:rsidRPr="00B0056F" w:rsidRDefault="0042251A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50389" w:rsidRPr="00B0056F" w:rsidRDefault="00D50389" w:rsidP="00BC612A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А.</w:t>
      </w:r>
      <w:r w:rsidR="00646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У</w:t>
      </w:r>
      <w:r w:rsidR="0084388C" w:rsidRPr="00B0056F">
        <w:rPr>
          <w:rFonts w:ascii="Times New Roman" w:hAnsi="Times New Roman" w:cs="Times New Roman"/>
          <w:sz w:val="24"/>
          <w:szCs w:val="24"/>
        </w:rPr>
        <w:t>странение нарушения после даты его обнаружения СРО ААС к моменту вынесения решения по итогам рассмотрения дисциплинарного дела</w:t>
      </w:r>
      <w:r w:rsidRPr="00B0056F">
        <w:rPr>
          <w:rFonts w:ascii="Times New Roman" w:hAnsi="Times New Roman" w:cs="Times New Roman"/>
          <w:sz w:val="24"/>
          <w:szCs w:val="24"/>
        </w:rPr>
        <w:t xml:space="preserve"> и/или</w:t>
      </w:r>
      <w:r w:rsidR="0084388C" w:rsidRPr="00B0056F">
        <w:rPr>
          <w:rFonts w:ascii="Times New Roman" w:hAnsi="Times New Roman" w:cs="Times New Roman"/>
          <w:sz w:val="24"/>
          <w:szCs w:val="24"/>
        </w:rPr>
        <w:t xml:space="preserve"> принятие мер по недопущению дисци</w:t>
      </w:r>
      <w:r w:rsidR="0042251A" w:rsidRPr="00B0056F">
        <w:rPr>
          <w:rFonts w:ascii="Times New Roman" w:hAnsi="Times New Roman" w:cs="Times New Roman"/>
          <w:sz w:val="24"/>
          <w:szCs w:val="24"/>
        </w:rPr>
        <w:t>плинарного нарушения в будущем</w:t>
      </w:r>
    </w:p>
    <w:p w:rsidR="00D50389" w:rsidRPr="00B0056F" w:rsidRDefault="00D50389" w:rsidP="00BC612A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646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П</w:t>
      </w:r>
      <w:r w:rsidR="0084388C" w:rsidRPr="00B0056F">
        <w:rPr>
          <w:rFonts w:ascii="Times New Roman" w:hAnsi="Times New Roman" w:cs="Times New Roman"/>
          <w:sz w:val="24"/>
          <w:szCs w:val="24"/>
        </w:rPr>
        <w:t>редотвращение лицом, привлекаемым к дисциплинарной ответственности, негативных последствий дисциплинарного нарушения, полное добровольное возмещение убытков, причиненных дисциплинарным нарушением</w:t>
      </w:r>
      <w:r w:rsidRPr="00B0056F">
        <w:rPr>
          <w:rFonts w:ascii="Times New Roman" w:hAnsi="Times New Roman" w:cs="Times New Roman"/>
          <w:sz w:val="24"/>
          <w:szCs w:val="24"/>
        </w:rPr>
        <w:t xml:space="preserve"> и/или</w:t>
      </w:r>
      <w:r w:rsidR="0084388C" w:rsidRPr="00B0056F">
        <w:rPr>
          <w:rFonts w:ascii="Times New Roman" w:hAnsi="Times New Roman" w:cs="Times New Roman"/>
          <w:sz w:val="24"/>
          <w:szCs w:val="24"/>
        </w:rPr>
        <w:t xml:space="preserve"> признание факта совершенного дисциплинарного нарушения лицом, привлекаемым к дисциплинарной ответственности, активное содействие лица, привлекаемого к дисциплинарной ответственности, в установлении фактических обстоятельств дела и предоставление полной информации по факту совер</w:t>
      </w:r>
      <w:r w:rsidR="0042251A" w:rsidRPr="00B0056F">
        <w:rPr>
          <w:rFonts w:ascii="Times New Roman" w:hAnsi="Times New Roman" w:cs="Times New Roman"/>
          <w:sz w:val="24"/>
          <w:szCs w:val="24"/>
        </w:rPr>
        <w:t>шения дисциплинарного нарушения</w:t>
      </w:r>
    </w:p>
    <w:p w:rsidR="00ED032D" w:rsidRPr="00B0056F" w:rsidRDefault="00D50389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42251A"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51A" w:rsidRPr="00B0056F">
        <w:rPr>
          <w:rFonts w:ascii="Times New Roman" w:hAnsi="Times New Roman" w:cs="Times New Roman"/>
          <w:sz w:val="24"/>
          <w:szCs w:val="24"/>
        </w:rPr>
        <w:t>Оба вышеизложенных варианта</w:t>
      </w:r>
    </w:p>
    <w:p w:rsidR="00ED032D" w:rsidRPr="00B0056F" w:rsidRDefault="00ED032D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C3F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C3F" w:rsidRPr="00B0056F">
        <w:rPr>
          <w:rFonts w:ascii="Times New Roman" w:hAnsi="Times New Roman" w:cs="Times New Roman"/>
          <w:b/>
          <w:sz w:val="24"/>
          <w:szCs w:val="24"/>
        </w:rPr>
        <w:t>Является ли основанием для неприменения смягчающих обстоятельств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C3F" w:rsidRPr="00B0056F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член</w:t>
      </w:r>
      <w:r w:rsidR="000D2C3F" w:rsidRPr="00B0056F">
        <w:rPr>
          <w:rFonts w:ascii="Times New Roman" w:hAnsi="Times New Roman" w:cs="Times New Roman"/>
          <w:b/>
          <w:sz w:val="24"/>
          <w:szCs w:val="24"/>
        </w:rPr>
        <w:t>у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 xml:space="preserve"> СРО ААС, в отношении которого возбуждено дисциплинарное производство, пояснений, обоснованных возражений в ходе дисциплинарного производства</w:t>
      </w:r>
    </w:p>
    <w:p w:rsidR="007700A0" w:rsidRPr="00B0056F" w:rsidRDefault="007700A0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D2C3F" w:rsidRPr="00B0056F" w:rsidRDefault="007700A0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646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Да</w:t>
      </w:r>
    </w:p>
    <w:p w:rsidR="000D2C3F" w:rsidRPr="00B0056F" w:rsidRDefault="000D2C3F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646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Нет, смягчающие обстоятельства могу</w:t>
      </w:r>
      <w:r w:rsidR="007700A0" w:rsidRPr="00B0056F">
        <w:rPr>
          <w:rFonts w:ascii="Times New Roman" w:hAnsi="Times New Roman" w:cs="Times New Roman"/>
          <w:sz w:val="24"/>
          <w:szCs w:val="24"/>
        </w:rPr>
        <w:t>т быть в любом случае применены</w:t>
      </w:r>
    </w:p>
    <w:p w:rsidR="00ED032D" w:rsidRPr="00B0056F" w:rsidRDefault="003876BC" w:rsidP="00BC612A">
      <w:pPr>
        <w:pStyle w:val="a3"/>
        <w:spacing w:after="0" w:line="240" w:lineRule="auto"/>
        <w:ind w:left="-426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646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C3F" w:rsidRPr="00B0056F">
        <w:rPr>
          <w:rFonts w:ascii="Times New Roman" w:hAnsi="Times New Roman" w:cs="Times New Roman"/>
          <w:sz w:val="24"/>
          <w:szCs w:val="24"/>
        </w:rPr>
        <w:t xml:space="preserve">Нет, но только </w:t>
      </w:r>
      <w:r w:rsidR="0084388C" w:rsidRPr="00B0056F">
        <w:rPr>
          <w:rFonts w:ascii="Times New Roman" w:hAnsi="Times New Roman" w:cs="Times New Roman"/>
          <w:sz w:val="24"/>
          <w:szCs w:val="24"/>
        </w:rPr>
        <w:t>при наличии указанных в настоящей статье соответствующих о</w:t>
      </w:r>
      <w:r w:rsidR="007700A0" w:rsidRPr="00B0056F">
        <w:rPr>
          <w:rFonts w:ascii="Times New Roman" w:hAnsi="Times New Roman" w:cs="Times New Roman"/>
          <w:sz w:val="24"/>
          <w:szCs w:val="24"/>
        </w:rPr>
        <w:t>снований для такого применения</w:t>
      </w:r>
    </w:p>
    <w:p w:rsidR="00ED032D" w:rsidRPr="00B0056F" w:rsidRDefault="00ED032D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730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937" w:rsidRPr="00B0056F">
        <w:rPr>
          <w:rFonts w:ascii="Times New Roman" w:hAnsi="Times New Roman" w:cs="Times New Roman"/>
          <w:b/>
          <w:sz w:val="24"/>
          <w:szCs w:val="24"/>
        </w:rPr>
        <w:t>Обстоятельствами, о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 xml:space="preserve">тягчающими </w:t>
      </w:r>
      <w:r w:rsidR="00562937" w:rsidRPr="00B0056F">
        <w:rPr>
          <w:rFonts w:ascii="Times New Roman" w:hAnsi="Times New Roman" w:cs="Times New Roman"/>
          <w:b/>
          <w:sz w:val="24"/>
          <w:szCs w:val="24"/>
        </w:rPr>
        <w:t>дисциплинарную ответственность,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937" w:rsidRPr="00B0056F">
        <w:rPr>
          <w:rFonts w:ascii="Times New Roman" w:hAnsi="Times New Roman" w:cs="Times New Roman"/>
          <w:b/>
          <w:sz w:val="24"/>
          <w:szCs w:val="24"/>
        </w:rPr>
        <w:t>не</w:t>
      </w:r>
      <w:r w:rsidR="006F3730" w:rsidRPr="00B0056F">
        <w:rPr>
          <w:rFonts w:ascii="Times New Roman" w:hAnsi="Times New Roman" w:cs="Times New Roman"/>
          <w:b/>
          <w:sz w:val="24"/>
          <w:szCs w:val="24"/>
        </w:rPr>
        <w:t xml:space="preserve"> являются</w:t>
      </w:r>
    </w:p>
    <w:p w:rsidR="006F3730" w:rsidRPr="00B0056F" w:rsidRDefault="006F3730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937" w:rsidRPr="00B0056F" w:rsidRDefault="00562937" w:rsidP="00BC612A">
      <w:pPr>
        <w:pStyle w:val="a3"/>
        <w:spacing w:after="0" w:line="240" w:lineRule="auto"/>
        <w:ind w:left="-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7B2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С</w:t>
      </w:r>
      <w:r w:rsidR="0084388C" w:rsidRPr="00B0056F">
        <w:rPr>
          <w:rFonts w:ascii="Times New Roman" w:hAnsi="Times New Roman" w:cs="Times New Roman"/>
          <w:sz w:val="24"/>
          <w:szCs w:val="24"/>
        </w:rPr>
        <w:t>овершение членом СРО ААС нескольких дисциплинарных нарушений и/или повторность</w:t>
      </w:r>
    </w:p>
    <w:p w:rsidR="00562937" w:rsidRPr="00B0056F" w:rsidRDefault="00562937" w:rsidP="00BC612A">
      <w:pPr>
        <w:pStyle w:val="a3"/>
        <w:spacing w:after="0" w:line="240" w:lineRule="auto"/>
        <w:ind w:left="-142" w:right="-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7B2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Н</w:t>
      </w:r>
      <w:r w:rsidR="0084388C" w:rsidRPr="00B0056F">
        <w:rPr>
          <w:rFonts w:ascii="Times New Roman" w:hAnsi="Times New Roman" w:cs="Times New Roman"/>
          <w:sz w:val="24"/>
          <w:szCs w:val="24"/>
        </w:rPr>
        <w:t xml:space="preserve">екорректное поведение лица, привлекаемого к дисциплинарной ответственности, включая оскорбление работников СРО ААС, членов Дисциплинарного органа и иных участвующих в дисциплинарном производстве органов СРО </w:t>
      </w:r>
      <w:r w:rsidR="006F3730" w:rsidRPr="00B0056F">
        <w:rPr>
          <w:rFonts w:ascii="Times New Roman" w:hAnsi="Times New Roman" w:cs="Times New Roman"/>
          <w:sz w:val="24"/>
          <w:szCs w:val="24"/>
        </w:rPr>
        <w:t>ААС, выражение угроз в их адрес</w:t>
      </w:r>
    </w:p>
    <w:p w:rsidR="00ED032D" w:rsidRDefault="00CA77EB" w:rsidP="00BC612A">
      <w:pPr>
        <w:pStyle w:val="a3"/>
        <w:spacing w:after="0" w:line="240" w:lineRule="auto"/>
        <w:ind w:left="-142" w:righ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7B2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937" w:rsidRPr="00B0056F">
        <w:rPr>
          <w:rFonts w:ascii="Times New Roman" w:hAnsi="Times New Roman" w:cs="Times New Roman"/>
          <w:sz w:val="24"/>
          <w:szCs w:val="24"/>
        </w:rPr>
        <w:t>Совершение членом СРО ААС нескольких дисциплинарных нарушений и/или повторность, если данные квалифицирующие признаки приводят к образованию от</w:t>
      </w:r>
      <w:r w:rsidR="006F3730" w:rsidRPr="00B0056F">
        <w:rPr>
          <w:rFonts w:ascii="Times New Roman" w:hAnsi="Times New Roman" w:cs="Times New Roman"/>
          <w:sz w:val="24"/>
          <w:szCs w:val="24"/>
        </w:rPr>
        <w:t>дельного состава правонарушения</w:t>
      </w:r>
    </w:p>
    <w:p w:rsidR="009156D2" w:rsidRDefault="009156D2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156D2" w:rsidRDefault="009156D2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156D2" w:rsidRDefault="009156D2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156D2" w:rsidRDefault="009156D2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156D2" w:rsidRDefault="009156D2" w:rsidP="003B131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B1313" w:rsidRPr="003B1313" w:rsidRDefault="003B1313" w:rsidP="003B131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D032D" w:rsidRPr="00B0056F" w:rsidRDefault="00ED032D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D2" w:rsidRPr="009156D2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Замечание</w:t>
      </w:r>
      <w:r w:rsidR="007F2F23" w:rsidRPr="00B0056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 xml:space="preserve"> мера дисциплинарного воздействия</w:t>
      </w:r>
    </w:p>
    <w:p w:rsidR="00487867" w:rsidRPr="00B0056F" w:rsidRDefault="00487867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23" w:rsidRPr="00B0056F" w:rsidRDefault="007F2F23" w:rsidP="00BC612A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А.</w:t>
      </w:r>
      <w:r w:rsidR="007B2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В</w:t>
      </w:r>
      <w:r w:rsidR="0084388C" w:rsidRPr="00B0056F">
        <w:rPr>
          <w:rFonts w:ascii="Times New Roman" w:hAnsi="Times New Roman" w:cs="Times New Roman"/>
          <w:sz w:val="24"/>
          <w:szCs w:val="24"/>
        </w:rPr>
        <w:t>ыраженная в официальном порицании члена СРО ААС, которая может быть применена за впервые совершенное нарушение требований локальных нормативных актов СРО ААС при отсутствии причинения вреда и угрозы причинения вреда законным правам и интересам СРО ААС, членов СРО ААС, третьих лиц</w:t>
      </w:r>
    </w:p>
    <w:p w:rsidR="007F2F23" w:rsidRPr="00B0056F" w:rsidRDefault="007F2F23" w:rsidP="00BC612A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Выраженная в официальном порицании члена СРО ААС и указа</w:t>
      </w:r>
      <w:r w:rsidR="00487867" w:rsidRPr="00B0056F">
        <w:rPr>
          <w:rFonts w:ascii="Times New Roman" w:hAnsi="Times New Roman" w:cs="Times New Roman"/>
          <w:sz w:val="24"/>
          <w:szCs w:val="24"/>
        </w:rPr>
        <w:t>нии на недопустимость нарушений</w:t>
      </w:r>
    </w:p>
    <w:p w:rsidR="00ED032D" w:rsidRPr="00B0056F" w:rsidRDefault="007F2F23" w:rsidP="00BC612A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7B2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Обязывающая члена СРО ААС, совершившего нарушение, устранить в определенный срок выявленные нарушения требований, установленных к членам СРО ААС</w:t>
      </w:r>
    </w:p>
    <w:p w:rsidR="00ED032D" w:rsidRPr="00B0056F" w:rsidRDefault="00ED032D" w:rsidP="002B5155">
      <w:pPr>
        <w:pStyle w:val="a3"/>
        <w:spacing w:after="0" w:line="240" w:lineRule="auto"/>
        <w:ind w:left="-709" w:righ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23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Предупреждение о недопустимости нарушения</w:t>
      </w:r>
      <w:r w:rsidR="007F2F23"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– мера дисциплинарного воздействия</w:t>
      </w:r>
    </w:p>
    <w:p w:rsidR="004E4B96" w:rsidRPr="00B0056F" w:rsidRDefault="004E4B96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23" w:rsidRPr="00B0056F" w:rsidRDefault="007F2F23" w:rsidP="00BC612A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7B2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Выраженная в официальном порицании члена СРО ААС, которая может быть применена за впервые совершенное нарушение требований локальных нормативных актов СРО ААС при отсутствии причинения вреда и угрозы причинения вреда законным правам и интересам СРО А</w:t>
      </w:r>
      <w:r w:rsidR="004E4B96" w:rsidRPr="00B0056F">
        <w:rPr>
          <w:rFonts w:ascii="Times New Roman" w:hAnsi="Times New Roman" w:cs="Times New Roman"/>
          <w:sz w:val="24"/>
          <w:szCs w:val="24"/>
        </w:rPr>
        <w:t>АС, членов СРО ААС, третьих лиц</w:t>
      </w:r>
    </w:p>
    <w:p w:rsidR="007F2F23" w:rsidRPr="00B0056F" w:rsidRDefault="007F2F23" w:rsidP="00BC612A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 </w:t>
      </w:r>
      <w:r w:rsidRPr="00B0056F">
        <w:rPr>
          <w:rFonts w:ascii="Times New Roman" w:hAnsi="Times New Roman" w:cs="Times New Roman"/>
          <w:sz w:val="24"/>
          <w:szCs w:val="24"/>
        </w:rPr>
        <w:t>Выраженная в официальном порицании члена СРО ААС и указа</w:t>
      </w:r>
      <w:r w:rsidR="004E4B96" w:rsidRPr="00B0056F">
        <w:rPr>
          <w:rFonts w:ascii="Times New Roman" w:hAnsi="Times New Roman" w:cs="Times New Roman"/>
          <w:sz w:val="24"/>
          <w:szCs w:val="24"/>
        </w:rPr>
        <w:t>нии на недопустимость нарушений</w:t>
      </w:r>
    </w:p>
    <w:p w:rsidR="00ED032D" w:rsidRPr="00B0056F" w:rsidRDefault="007F2F23" w:rsidP="00BC612A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7B2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Обязывающая члена СРО ААС, совершившего нарушение, устранить в определенный срок выявленные нарушения требований,</w:t>
      </w:r>
      <w:r w:rsidR="004E4B96" w:rsidRPr="00B0056F">
        <w:rPr>
          <w:rFonts w:ascii="Times New Roman" w:hAnsi="Times New Roman" w:cs="Times New Roman"/>
          <w:sz w:val="24"/>
          <w:szCs w:val="24"/>
        </w:rPr>
        <w:t xml:space="preserve"> установленных к членам СРО ААС</w:t>
      </w:r>
    </w:p>
    <w:p w:rsidR="00ED032D" w:rsidRPr="00B0056F" w:rsidRDefault="00ED032D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3A4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3A4" w:rsidRPr="00B0056F">
        <w:rPr>
          <w:rFonts w:ascii="Times New Roman" w:hAnsi="Times New Roman" w:cs="Times New Roman"/>
          <w:b/>
          <w:sz w:val="24"/>
          <w:szCs w:val="24"/>
        </w:rPr>
        <w:t>Мера дисциплинарного воз</w:t>
      </w:r>
      <w:r w:rsidR="000C4AE9" w:rsidRPr="00B0056F">
        <w:rPr>
          <w:rFonts w:ascii="Times New Roman" w:hAnsi="Times New Roman" w:cs="Times New Roman"/>
          <w:b/>
          <w:sz w:val="24"/>
          <w:szCs w:val="24"/>
        </w:rPr>
        <w:t>действия в виде штрафа является</w:t>
      </w:r>
    </w:p>
    <w:p w:rsidR="000C4AE9" w:rsidRPr="00B0056F" w:rsidRDefault="000C4AE9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B33A4" w:rsidRPr="00B0056F" w:rsidRDefault="000C4AE9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88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Только основной мерой</w:t>
      </w:r>
    </w:p>
    <w:p w:rsidR="009B33A4" w:rsidRPr="00B0056F" w:rsidRDefault="000C4AE9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88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Только дополнительной мерой</w:t>
      </w:r>
    </w:p>
    <w:p w:rsidR="00ED032D" w:rsidRPr="00B0056F" w:rsidRDefault="009B33A4" w:rsidP="00BC612A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B0056F">
        <w:rPr>
          <w:rFonts w:ascii="Times New Roman" w:hAnsi="Times New Roman" w:cs="Times New Roman"/>
          <w:sz w:val="24"/>
          <w:szCs w:val="24"/>
        </w:rPr>
        <w:t>Может применяться в качестве основной и дополнительной м</w:t>
      </w:r>
      <w:r w:rsidR="000C4AE9" w:rsidRPr="00B0056F">
        <w:rPr>
          <w:rFonts w:ascii="Times New Roman" w:hAnsi="Times New Roman" w:cs="Times New Roman"/>
          <w:sz w:val="24"/>
          <w:szCs w:val="24"/>
        </w:rPr>
        <w:t>еры дисциплинарного воздействия</w:t>
      </w:r>
    </w:p>
    <w:p w:rsidR="00ED032D" w:rsidRPr="00B0056F" w:rsidRDefault="00ED032D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23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F23" w:rsidRPr="00B0056F">
        <w:rPr>
          <w:rFonts w:ascii="Times New Roman" w:hAnsi="Times New Roman" w:cs="Times New Roman"/>
          <w:b/>
          <w:sz w:val="24"/>
          <w:szCs w:val="24"/>
        </w:rPr>
        <w:t>Предписание об устранении выявленного нарушения – мера дис</w:t>
      </w:r>
      <w:r w:rsidR="000C4AE9" w:rsidRPr="00B0056F">
        <w:rPr>
          <w:rFonts w:ascii="Times New Roman" w:hAnsi="Times New Roman" w:cs="Times New Roman"/>
          <w:b/>
          <w:sz w:val="24"/>
          <w:szCs w:val="24"/>
        </w:rPr>
        <w:t>циплинарного воздействия</w:t>
      </w:r>
    </w:p>
    <w:p w:rsidR="000C4AE9" w:rsidRPr="00B0056F" w:rsidRDefault="000C4AE9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F2F23" w:rsidRPr="00B0056F" w:rsidRDefault="007F2F23" w:rsidP="00BC612A">
      <w:pPr>
        <w:pStyle w:val="a3"/>
        <w:spacing w:after="0" w:line="240" w:lineRule="auto"/>
        <w:ind w:left="-142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88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Выраженная в официальном порицании члена СРО ААС, которая может быть применена за впервые совершенное нарушение требований локальных нормативных актов СРО ААС при отсутствии причинения вреда и угрозы причинения вреда законным правам и интересам СРО А</w:t>
      </w:r>
      <w:r w:rsidR="00826666" w:rsidRPr="00B0056F">
        <w:rPr>
          <w:rFonts w:ascii="Times New Roman" w:hAnsi="Times New Roman" w:cs="Times New Roman"/>
          <w:sz w:val="24"/>
          <w:szCs w:val="24"/>
        </w:rPr>
        <w:t>АС, членов СРО ААС, третьих лиц</w:t>
      </w:r>
    </w:p>
    <w:p w:rsidR="007F2F23" w:rsidRPr="00B0056F" w:rsidRDefault="007F2F23" w:rsidP="00BC612A">
      <w:pPr>
        <w:pStyle w:val="a3"/>
        <w:spacing w:after="0" w:line="240" w:lineRule="auto"/>
        <w:ind w:left="-142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 </w:t>
      </w:r>
      <w:r w:rsidRPr="00B0056F">
        <w:rPr>
          <w:rFonts w:ascii="Times New Roman" w:hAnsi="Times New Roman" w:cs="Times New Roman"/>
          <w:sz w:val="24"/>
          <w:szCs w:val="24"/>
        </w:rPr>
        <w:t>Выраженная в официальном порицании члена СРО ААС и указа</w:t>
      </w:r>
      <w:r w:rsidR="00826666" w:rsidRPr="00B0056F">
        <w:rPr>
          <w:rFonts w:ascii="Times New Roman" w:hAnsi="Times New Roman" w:cs="Times New Roman"/>
          <w:sz w:val="24"/>
          <w:szCs w:val="24"/>
        </w:rPr>
        <w:t>нии на недопустимость нарушений</w:t>
      </w:r>
    </w:p>
    <w:p w:rsidR="00573EFA" w:rsidRPr="00B0056F" w:rsidRDefault="007F2F23" w:rsidP="00BC612A">
      <w:pPr>
        <w:pStyle w:val="a3"/>
        <w:spacing w:after="0" w:line="240" w:lineRule="auto"/>
        <w:ind w:left="-142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88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Обязывающая члена СРО ААС, совершившего нарушение, устранить в определенный срок выявленные нарушения требований,</w:t>
      </w:r>
      <w:r w:rsidR="00826666" w:rsidRPr="00B0056F">
        <w:rPr>
          <w:rFonts w:ascii="Times New Roman" w:hAnsi="Times New Roman" w:cs="Times New Roman"/>
          <w:sz w:val="24"/>
          <w:szCs w:val="24"/>
        </w:rPr>
        <w:t xml:space="preserve"> установленных к членам СРО ААС</w:t>
      </w:r>
    </w:p>
    <w:p w:rsidR="00573EFA" w:rsidRPr="00B0056F" w:rsidRDefault="00573EFA" w:rsidP="002B5155">
      <w:pPr>
        <w:pStyle w:val="a3"/>
        <w:spacing w:after="0" w:line="240" w:lineRule="auto"/>
        <w:ind w:left="-709" w:righ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525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F23" w:rsidRPr="00B0056F">
        <w:rPr>
          <w:rFonts w:ascii="Times New Roman" w:hAnsi="Times New Roman" w:cs="Times New Roman"/>
          <w:b/>
          <w:sz w:val="24"/>
          <w:szCs w:val="24"/>
        </w:rPr>
        <w:t>В каком случае может быть вынесено п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редупреждение может</w:t>
      </w:r>
    </w:p>
    <w:p w:rsidR="00843D32" w:rsidRPr="00B0056F" w:rsidRDefault="00843D32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525" w:rsidRPr="00B0056F" w:rsidRDefault="003876BC" w:rsidP="00BC612A">
      <w:pPr>
        <w:pStyle w:val="a3"/>
        <w:spacing w:after="0" w:line="240" w:lineRule="auto"/>
        <w:ind w:left="-142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88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525" w:rsidRPr="00B0056F">
        <w:rPr>
          <w:rFonts w:ascii="Times New Roman" w:hAnsi="Times New Roman" w:cs="Times New Roman"/>
          <w:sz w:val="24"/>
          <w:szCs w:val="24"/>
        </w:rPr>
        <w:t>За впервые совершенное членом СРО неустранимое нарушение требований,</w:t>
      </w:r>
      <w:r w:rsidR="00843D32" w:rsidRPr="00B0056F">
        <w:rPr>
          <w:rFonts w:ascii="Times New Roman" w:hAnsi="Times New Roman" w:cs="Times New Roman"/>
          <w:sz w:val="24"/>
          <w:szCs w:val="24"/>
        </w:rPr>
        <w:t xml:space="preserve"> установленных к членам СРО ААС</w:t>
      </w:r>
    </w:p>
    <w:p w:rsidR="00C67525" w:rsidRPr="00B0056F" w:rsidRDefault="00C67525" w:rsidP="00BC612A">
      <w:pPr>
        <w:pStyle w:val="a3"/>
        <w:spacing w:after="0" w:line="240" w:lineRule="auto"/>
        <w:ind w:left="-142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88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З</w:t>
      </w:r>
      <w:r w:rsidR="0084388C" w:rsidRPr="00B0056F">
        <w:rPr>
          <w:rFonts w:ascii="Times New Roman" w:hAnsi="Times New Roman" w:cs="Times New Roman"/>
          <w:sz w:val="24"/>
          <w:szCs w:val="24"/>
        </w:rPr>
        <w:t xml:space="preserve">а впервые совершенное </w:t>
      </w:r>
      <w:r w:rsidRPr="00B0056F">
        <w:rPr>
          <w:rFonts w:ascii="Times New Roman" w:hAnsi="Times New Roman" w:cs="Times New Roman"/>
          <w:sz w:val="24"/>
          <w:szCs w:val="24"/>
        </w:rPr>
        <w:t>членом СРО</w:t>
      </w:r>
      <w:r w:rsidR="0084388C" w:rsidRPr="00B0056F">
        <w:rPr>
          <w:rFonts w:ascii="Times New Roman" w:hAnsi="Times New Roman" w:cs="Times New Roman"/>
          <w:sz w:val="24"/>
          <w:szCs w:val="24"/>
        </w:rPr>
        <w:t xml:space="preserve"> неустранимое нарушение требований, установленных к членам СРО ААС, при отсутствии причинения вреда законным правам и интересам СРО ААС, членов СРО ААС, третьих лиц</w:t>
      </w:r>
    </w:p>
    <w:p w:rsidR="000D720A" w:rsidRPr="00FE0BB4" w:rsidRDefault="00C67525" w:rsidP="00BC612A">
      <w:pPr>
        <w:pStyle w:val="a3"/>
        <w:spacing w:after="0" w:line="240" w:lineRule="auto"/>
        <w:ind w:left="-142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882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За впервые совершенное членом СРО неустранимое нарушение требований, установленных к членам СРО ААС, при отсутствии причинения вреда законным правам и инт</w:t>
      </w:r>
      <w:r w:rsidR="00843D32" w:rsidRPr="00B0056F">
        <w:rPr>
          <w:rFonts w:ascii="Times New Roman" w:hAnsi="Times New Roman" w:cs="Times New Roman"/>
          <w:sz w:val="24"/>
          <w:szCs w:val="24"/>
        </w:rPr>
        <w:t>ересам СРО ААС и членов СРО ААС</w:t>
      </w:r>
    </w:p>
    <w:p w:rsidR="00573EFA" w:rsidRPr="00B0056F" w:rsidRDefault="00573EFA" w:rsidP="002B5155">
      <w:pPr>
        <w:pStyle w:val="a3"/>
        <w:spacing w:after="0" w:line="240" w:lineRule="auto"/>
        <w:ind w:left="-709" w:righ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68C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68C" w:rsidRPr="00B0056F">
        <w:rPr>
          <w:rFonts w:ascii="Times New Roman" w:hAnsi="Times New Roman" w:cs="Times New Roman"/>
          <w:b/>
          <w:sz w:val="24"/>
          <w:szCs w:val="24"/>
        </w:rPr>
        <w:t>Р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азмер штрафа не может превышать для аудиторской организации, индивидуального аудитора</w:t>
      </w:r>
    </w:p>
    <w:p w:rsidR="002F4F3B" w:rsidRPr="00B0056F" w:rsidRDefault="002F4F3B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68C" w:rsidRPr="00B0056F" w:rsidRDefault="00BF73AC" w:rsidP="00BC612A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84388C" w:rsidRPr="00B0056F">
        <w:rPr>
          <w:rFonts w:ascii="Times New Roman" w:hAnsi="Times New Roman" w:cs="Times New Roman"/>
          <w:sz w:val="24"/>
          <w:szCs w:val="24"/>
        </w:rPr>
        <w:t>5 % общего объема оказанных услуг, отраженного (подлежащего отражению) в форме № 2-аудит “Сведения об аудиторской деятельности” за год, предшествующий году применения меры воздействия в виде штрафа</w:t>
      </w:r>
    </w:p>
    <w:p w:rsidR="00A4368C" w:rsidRPr="00B0056F" w:rsidRDefault="00A4368C" w:rsidP="00BC612A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B0056F">
        <w:rPr>
          <w:rFonts w:ascii="Times New Roman" w:hAnsi="Times New Roman" w:cs="Times New Roman"/>
          <w:sz w:val="24"/>
          <w:szCs w:val="24"/>
        </w:rPr>
        <w:t>5 % общего объема оказанных услуг, отраженного (подлежащего отражению) в форме № 2-аудит “Сведения об аудиторской деятельности” в части оказанных аудиторских услуг за год, предшествующий году применения</w:t>
      </w:r>
      <w:r w:rsidR="002F4F3B" w:rsidRPr="00B0056F">
        <w:rPr>
          <w:rFonts w:ascii="Times New Roman" w:hAnsi="Times New Roman" w:cs="Times New Roman"/>
          <w:sz w:val="24"/>
          <w:szCs w:val="24"/>
        </w:rPr>
        <w:t xml:space="preserve"> меры воздействия в виде штрафа</w:t>
      </w:r>
    </w:p>
    <w:p w:rsidR="00573EFA" w:rsidRPr="00B0056F" w:rsidRDefault="00A4368C" w:rsidP="00BC612A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B0056F">
        <w:rPr>
          <w:rFonts w:ascii="Times New Roman" w:hAnsi="Times New Roman" w:cs="Times New Roman"/>
          <w:sz w:val="24"/>
          <w:szCs w:val="24"/>
        </w:rPr>
        <w:t>2% общего объема оказанных услуг, отраженного (подлежащего отражению) в</w:t>
      </w:r>
      <w:r w:rsidR="00E46164" w:rsidRPr="00B0056F">
        <w:rPr>
          <w:rFonts w:ascii="Times New Roman" w:hAnsi="Times New Roman" w:cs="Times New Roman"/>
          <w:sz w:val="24"/>
          <w:szCs w:val="24"/>
        </w:rPr>
        <w:t xml:space="preserve"> форме № 2-аудит </w:t>
      </w:r>
      <w:r w:rsidRPr="00B0056F">
        <w:rPr>
          <w:rFonts w:ascii="Times New Roman" w:hAnsi="Times New Roman" w:cs="Times New Roman"/>
          <w:sz w:val="24"/>
          <w:szCs w:val="24"/>
        </w:rPr>
        <w:t>“Сведения об аудиторской деятельности” за год, предшествующий году применения</w:t>
      </w:r>
      <w:r w:rsidR="002F4F3B" w:rsidRPr="00B0056F">
        <w:rPr>
          <w:rFonts w:ascii="Times New Roman" w:hAnsi="Times New Roman" w:cs="Times New Roman"/>
          <w:sz w:val="24"/>
          <w:szCs w:val="24"/>
        </w:rPr>
        <w:t xml:space="preserve"> меры воздействия в виде штрафа</w:t>
      </w:r>
    </w:p>
    <w:p w:rsidR="00573EFA" w:rsidRPr="00B0056F" w:rsidRDefault="00573EFA" w:rsidP="002B5155">
      <w:pPr>
        <w:pStyle w:val="a3"/>
        <w:spacing w:after="0" w:line="240" w:lineRule="auto"/>
        <w:ind w:left="-709" w:righ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D5D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D5D" w:rsidRPr="00B0056F">
        <w:rPr>
          <w:rFonts w:ascii="Times New Roman" w:hAnsi="Times New Roman" w:cs="Times New Roman"/>
          <w:b/>
          <w:sz w:val="24"/>
          <w:szCs w:val="24"/>
        </w:rPr>
        <w:t>Каков р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азмер штрафа при наличии хотя бы одного обстоятельства, смягчающего дисциплинарную ответственность (при одновременном отсутствии отягчающих обстоятельств)</w:t>
      </w:r>
    </w:p>
    <w:p w:rsidR="000942D5" w:rsidRPr="00B0056F" w:rsidRDefault="000942D5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D5D" w:rsidRPr="00B0056F" w:rsidRDefault="00BB6D5D" w:rsidP="004D2D10">
      <w:pPr>
        <w:pStyle w:val="a3"/>
        <w:spacing w:after="0" w:line="240" w:lineRule="auto"/>
        <w:ind w:left="-284" w:righ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0D72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056F">
        <w:rPr>
          <w:rFonts w:ascii="Times New Roman" w:hAnsi="Times New Roman" w:cs="Times New Roman"/>
          <w:sz w:val="24"/>
          <w:szCs w:val="24"/>
        </w:rPr>
        <w:t>Не более 75% и не менее</w:t>
      </w:r>
      <w:r w:rsidR="0084388C" w:rsidRPr="00B0056F">
        <w:rPr>
          <w:rFonts w:ascii="Times New Roman" w:hAnsi="Times New Roman" w:cs="Times New Roman"/>
          <w:sz w:val="24"/>
          <w:szCs w:val="24"/>
        </w:rPr>
        <w:t xml:space="preserve"> 50% от максимального размера штрафа, предусмотренного санкцией статьи Особенной части настоящего Кодекса, устанавливающей ответственность за совершение соответствующего дисциплинарного нарушения</w:t>
      </w:r>
    </w:p>
    <w:p w:rsidR="00BB6D5D" w:rsidRPr="00B0056F" w:rsidRDefault="00BB6D5D" w:rsidP="004D2D10">
      <w:pPr>
        <w:pStyle w:val="a3"/>
        <w:spacing w:after="0" w:line="240" w:lineRule="auto"/>
        <w:ind w:left="-284" w:right="-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B0056F">
        <w:rPr>
          <w:rFonts w:ascii="Times New Roman" w:hAnsi="Times New Roman" w:cs="Times New Roman"/>
          <w:sz w:val="24"/>
          <w:szCs w:val="24"/>
        </w:rPr>
        <w:t>Не более 50% от максимального размера штрафа, предусмотренного санкцией статьи Особенной части настоящего Кодекса, устанавливающей ответственность за совершение соответству</w:t>
      </w:r>
      <w:r w:rsidR="000942D5" w:rsidRPr="00B0056F">
        <w:rPr>
          <w:rFonts w:ascii="Times New Roman" w:hAnsi="Times New Roman" w:cs="Times New Roman"/>
          <w:sz w:val="24"/>
          <w:szCs w:val="24"/>
        </w:rPr>
        <w:t>ющего дисциплинарного нарушения</w:t>
      </w:r>
    </w:p>
    <w:p w:rsidR="00573EFA" w:rsidRPr="00B0056F" w:rsidRDefault="00BB6D5D" w:rsidP="004D2D10">
      <w:pPr>
        <w:pStyle w:val="a3"/>
        <w:spacing w:after="0" w:line="240" w:lineRule="auto"/>
        <w:ind w:left="-284" w:right="-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B0056F">
        <w:rPr>
          <w:rFonts w:ascii="Times New Roman" w:hAnsi="Times New Roman" w:cs="Times New Roman"/>
          <w:sz w:val="24"/>
          <w:szCs w:val="24"/>
        </w:rPr>
        <w:t>Не более 25% от максимального размера штрафа, предусмотренного санкцией статьи Особенной части настоящего Кодекса, устанавливающей ответственность за совершение соответству</w:t>
      </w:r>
      <w:r w:rsidR="000942D5" w:rsidRPr="00B0056F">
        <w:rPr>
          <w:rFonts w:ascii="Times New Roman" w:hAnsi="Times New Roman" w:cs="Times New Roman"/>
          <w:sz w:val="24"/>
          <w:szCs w:val="24"/>
        </w:rPr>
        <w:t>ющего дисциплинарного нарушения</w:t>
      </w:r>
    </w:p>
    <w:p w:rsidR="00573EFA" w:rsidRPr="00B0056F" w:rsidRDefault="00573EFA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150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Приостановление членства в СРО ААС – мера дисциплинарного воздействия</w:t>
      </w:r>
    </w:p>
    <w:p w:rsidR="006F2BD3" w:rsidRPr="00B0056F" w:rsidRDefault="006F2BD3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150" w:rsidRPr="00B0056F" w:rsidRDefault="005C4150" w:rsidP="004D2D10">
      <w:pPr>
        <w:pStyle w:val="a3"/>
        <w:spacing w:after="0" w:line="240" w:lineRule="auto"/>
        <w:ind w:left="-284" w:right="-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B0056F">
        <w:rPr>
          <w:rFonts w:ascii="Times New Roman" w:hAnsi="Times New Roman" w:cs="Times New Roman"/>
          <w:sz w:val="24"/>
          <w:szCs w:val="24"/>
        </w:rPr>
        <w:t>О</w:t>
      </w:r>
      <w:r w:rsidR="0084388C" w:rsidRPr="00B0056F">
        <w:rPr>
          <w:rFonts w:ascii="Times New Roman" w:hAnsi="Times New Roman" w:cs="Times New Roman"/>
          <w:sz w:val="24"/>
          <w:szCs w:val="24"/>
        </w:rPr>
        <w:t>бязывающая члена СРО ААС, совершившего нарушение, устранить в определенный срок выявленные нарушения требований, установленных к членам СРО ААС</w:t>
      </w:r>
    </w:p>
    <w:p w:rsidR="005C4150" w:rsidRPr="00B0056F" w:rsidRDefault="005C4150" w:rsidP="004D2D10">
      <w:pPr>
        <w:pStyle w:val="a3"/>
        <w:spacing w:after="0" w:line="240" w:lineRule="auto"/>
        <w:ind w:left="-284" w:right="-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B0056F">
        <w:rPr>
          <w:rFonts w:ascii="Times New Roman" w:hAnsi="Times New Roman" w:cs="Times New Roman"/>
          <w:sz w:val="24"/>
          <w:szCs w:val="24"/>
        </w:rPr>
        <w:t>Обязывающая члена СРО ААС временно прекратить членство</w:t>
      </w:r>
      <w:r w:rsidR="00CC2644" w:rsidRPr="00B0056F">
        <w:rPr>
          <w:rFonts w:ascii="Times New Roman" w:hAnsi="Times New Roman" w:cs="Times New Roman"/>
          <w:sz w:val="24"/>
          <w:szCs w:val="24"/>
        </w:rPr>
        <w:t xml:space="preserve"> с СРО ААС на определенный срок</w:t>
      </w:r>
    </w:p>
    <w:p w:rsidR="00573EFA" w:rsidRPr="00B0056F" w:rsidRDefault="00B9421E" w:rsidP="004D2D10">
      <w:pPr>
        <w:pStyle w:val="a3"/>
        <w:spacing w:after="0" w:line="240" w:lineRule="auto"/>
        <w:ind w:left="-284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0D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150" w:rsidRPr="00B0056F">
        <w:rPr>
          <w:rFonts w:ascii="Times New Roman" w:hAnsi="Times New Roman" w:cs="Times New Roman"/>
          <w:sz w:val="24"/>
          <w:szCs w:val="24"/>
        </w:rPr>
        <w:t>Которая может применяться в обоих из вышеизложенных вариантов в з</w:t>
      </w:r>
      <w:r w:rsidR="00CC2644" w:rsidRPr="00B0056F">
        <w:rPr>
          <w:rFonts w:ascii="Times New Roman" w:hAnsi="Times New Roman" w:cs="Times New Roman"/>
          <w:sz w:val="24"/>
          <w:szCs w:val="24"/>
        </w:rPr>
        <w:t>ависимости от тяжести нарушения</w:t>
      </w:r>
    </w:p>
    <w:p w:rsidR="00573EFA" w:rsidRPr="00B0056F" w:rsidRDefault="00573EFA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62B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Приостановление членства в СРО ААС применяется за совершенное</w:t>
      </w:r>
    </w:p>
    <w:p w:rsidR="00CC2644" w:rsidRPr="00B0056F" w:rsidRDefault="00CC2644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62B" w:rsidRPr="00B0056F" w:rsidRDefault="003E362B" w:rsidP="004D2D10">
      <w:pPr>
        <w:pStyle w:val="a3"/>
        <w:spacing w:after="0" w:line="240" w:lineRule="auto"/>
        <w:ind w:left="-142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 xml:space="preserve">Не </w:t>
      </w:r>
      <w:r w:rsidR="0084388C" w:rsidRPr="00B0056F">
        <w:rPr>
          <w:rFonts w:ascii="Times New Roman" w:hAnsi="Times New Roman" w:cs="Times New Roman"/>
          <w:sz w:val="24"/>
          <w:szCs w:val="24"/>
        </w:rPr>
        <w:t>устранимое нарушение (нарушения) требований, установленных к членам СРО ААС, на срок до устранения выявленного нарушения (нарушений), но не более 180 календарных дней со дня, следующего за днем принятия решения о приостановлении членства</w:t>
      </w:r>
    </w:p>
    <w:p w:rsidR="003E362B" w:rsidRPr="00B0056F" w:rsidRDefault="003E362B" w:rsidP="004D2D10">
      <w:pPr>
        <w:pStyle w:val="a3"/>
        <w:spacing w:after="0" w:line="240" w:lineRule="auto"/>
        <w:ind w:left="-142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0D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Устранимое нарушение (нарушения) требований, установленных к членам СРО ААС, на срок до устранения выявленного нарушения (нарушений), но не более 180 календарных дней со дня, следующего за днем принятия реш</w:t>
      </w:r>
      <w:r w:rsidR="007C170C" w:rsidRPr="00B0056F">
        <w:rPr>
          <w:rFonts w:ascii="Times New Roman" w:hAnsi="Times New Roman" w:cs="Times New Roman"/>
          <w:sz w:val="24"/>
          <w:szCs w:val="24"/>
        </w:rPr>
        <w:t>ения о приостановлении членства</w:t>
      </w:r>
    </w:p>
    <w:p w:rsidR="00573EFA" w:rsidRDefault="003E362B" w:rsidP="004D2D10">
      <w:pPr>
        <w:pStyle w:val="a3"/>
        <w:spacing w:after="0" w:line="240" w:lineRule="auto"/>
        <w:ind w:left="-142" w:right="-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0D7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 xml:space="preserve">Любое нарушение (нарушения) требований, установленных к членам СРО ААС, на срок </w:t>
      </w:r>
      <w:r w:rsidR="00CF018B" w:rsidRPr="00B0056F">
        <w:rPr>
          <w:rFonts w:ascii="Times New Roman" w:hAnsi="Times New Roman" w:cs="Times New Roman"/>
          <w:sz w:val="24"/>
          <w:szCs w:val="24"/>
        </w:rPr>
        <w:t xml:space="preserve">до </w:t>
      </w:r>
      <w:r w:rsidR="00CF018B">
        <w:rPr>
          <w:rFonts w:ascii="Times New Roman" w:hAnsi="Times New Roman" w:cs="Times New Roman"/>
          <w:sz w:val="24"/>
          <w:szCs w:val="24"/>
        </w:rPr>
        <w:t>устранения</w:t>
      </w:r>
      <w:r w:rsidRPr="00B0056F">
        <w:rPr>
          <w:rFonts w:ascii="Times New Roman" w:hAnsi="Times New Roman" w:cs="Times New Roman"/>
          <w:sz w:val="24"/>
          <w:szCs w:val="24"/>
        </w:rPr>
        <w:t xml:space="preserve"> выявленного нарушения (нарушений), но не более 180 календарных дней со дня, следующего за днем принятия реш</w:t>
      </w:r>
      <w:r w:rsidR="007C170C" w:rsidRPr="00B0056F">
        <w:rPr>
          <w:rFonts w:ascii="Times New Roman" w:hAnsi="Times New Roman" w:cs="Times New Roman"/>
          <w:sz w:val="24"/>
          <w:szCs w:val="24"/>
        </w:rPr>
        <w:t>ения о приостановлении членства</w:t>
      </w:r>
    </w:p>
    <w:p w:rsidR="004D2D10" w:rsidRDefault="004D2D10" w:rsidP="004D2D10">
      <w:pPr>
        <w:pStyle w:val="a3"/>
        <w:spacing w:after="0" w:line="240" w:lineRule="auto"/>
        <w:ind w:left="-142" w:right="-284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D2D10" w:rsidRPr="00B0056F" w:rsidRDefault="004D2D10" w:rsidP="004D2D10">
      <w:pPr>
        <w:pStyle w:val="a3"/>
        <w:spacing w:after="0" w:line="240" w:lineRule="auto"/>
        <w:ind w:left="-142" w:right="-284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73EFA" w:rsidRPr="00B0056F" w:rsidRDefault="00573EFA" w:rsidP="002B5155">
      <w:pPr>
        <w:pStyle w:val="a3"/>
        <w:spacing w:after="0" w:line="240" w:lineRule="auto"/>
        <w:ind w:left="-709" w:righ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B4C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Не</w:t>
      </w:r>
      <w:r w:rsidR="004366CF"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устранение к установленному решением Дисциплинарного органа сроку нарушения (нарушений), за которые применена указанная мера воздействия, является основанием</w:t>
      </w:r>
    </w:p>
    <w:p w:rsidR="00AF12D1" w:rsidRPr="00B0056F" w:rsidRDefault="00AF12D1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B4C" w:rsidRPr="00B0056F" w:rsidRDefault="005F6B4C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B47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Возбуждения ново</w:t>
      </w:r>
      <w:r w:rsidR="00AF12D1" w:rsidRPr="00B0056F">
        <w:rPr>
          <w:rFonts w:ascii="Times New Roman" w:hAnsi="Times New Roman" w:cs="Times New Roman"/>
          <w:sz w:val="24"/>
          <w:szCs w:val="24"/>
        </w:rPr>
        <w:t>го дисциплинарного производства</w:t>
      </w:r>
    </w:p>
    <w:p w:rsidR="005F6B4C" w:rsidRPr="00B0056F" w:rsidRDefault="005F6B4C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Б. </w:t>
      </w:r>
      <w:r w:rsidR="00B47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 xml:space="preserve">Для наложения штрафа в рамках этого </w:t>
      </w:r>
      <w:r w:rsidR="00AF12D1" w:rsidRPr="00B0056F">
        <w:rPr>
          <w:rFonts w:ascii="Times New Roman" w:hAnsi="Times New Roman" w:cs="Times New Roman"/>
          <w:sz w:val="24"/>
          <w:szCs w:val="24"/>
        </w:rPr>
        <w:t>же дисциплинарного производства</w:t>
      </w:r>
    </w:p>
    <w:p w:rsidR="004366CF" w:rsidRDefault="00AF12D1" w:rsidP="004D2D10">
      <w:pPr>
        <w:pStyle w:val="a3"/>
        <w:spacing w:after="0" w:line="240" w:lineRule="auto"/>
        <w:ind w:left="-426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5F6B4C" w:rsidRPr="00B0056F">
        <w:rPr>
          <w:rFonts w:ascii="Times New Roman" w:hAnsi="Times New Roman" w:cs="Times New Roman"/>
          <w:sz w:val="24"/>
          <w:szCs w:val="24"/>
        </w:rPr>
        <w:t>Д</w:t>
      </w:r>
      <w:r w:rsidR="0084388C" w:rsidRPr="00B0056F">
        <w:rPr>
          <w:rFonts w:ascii="Times New Roman" w:hAnsi="Times New Roman" w:cs="Times New Roman"/>
          <w:sz w:val="24"/>
          <w:szCs w:val="24"/>
        </w:rPr>
        <w:t>ля принятия Правлением СРО ААС решения об исключении из членов СРО ААС без дополнительного возбуждения (возобновлени</w:t>
      </w:r>
      <w:r w:rsidRPr="00B0056F">
        <w:rPr>
          <w:rFonts w:ascii="Times New Roman" w:hAnsi="Times New Roman" w:cs="Times New Roman"/>
          <w:sz w:val="24"/>
          <w:szCs w:val="24"/>
        </w:rPr>
        <w:t>я) дисциплинарного производства</w:t>
      </w:r>
    </w:p>
    <w:p w:rsidR="004366CF" w:rsidRPr="007E0A8F" w:rsidRDefault="004366CF" w:rsidP="007E0A8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A65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Аудитор – член СРО ААС, в отношении которого принято решение о приостановлении членства, в течение всего срок</w:t>
      </w:r>
      <w:r w:rsidR="009C07F6" w:rsidRPr="00B0056F">
        <w:rPr>
          <w:rFonts w:ascii="Times New Roman" w:hAnsi="Times New Roman" w:cs="Times New Roman"/>
          <w:b/>
          <w:sz w:val="24"/>
          <w:szCs w:val="24"/>
        </w:rPr>
        <w:t>а действия такой меры не вправе</w:t>
      </w:r>
    </w:p>
    <w:p w:rsidR="00B471C3" w:rsidRDefault="00B471C3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A65" w:rsidRPr="00B0056F" w:rsidRDefault="00774A65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B0056F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4388C" w:rsidRPr="00B0056F">
        <w:rPr>
          <w:rFonts w:ascii="Times New Roman" w:hAnsi="Times New Roman" w:cs="Times New Roman"/>
          <w:sz w:val="24"/>
          <w:szCs w:val="24"/>
        </w:rPr>
        <w:t>участвовать в осуществ</w:t>
      </w:r>
      <w:r w:rsidR="009C07F6" w:rsidRPr="00B0056F">
        <w:rPr>
          <w:rFonts w:ascii="Times New Roman" w:hAnsi="Times New Roman" w:cs="Times New Roman"/>
          <w:sz w:val="24"/>
          <w:szCs w:val="24"/>
        </w:rPr>
        <w:t>лении аудиторской деятельности</w:t>
      </w:r>
    </w:p>
    <w:p w:rsidR="00774A65" w:rsidRPr="00B0056F" w:rsidRDefault="00BF73AC" w:rsidP="004D2D10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B47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A65" w:rsidRPr="00B0056F">
        <w:rPr>
          <w:rFonts w:ascii="Times New Roman" w:hAnsi="Times New Roman" w:cs="Times New Roman"/>
          <w:sz w:val="24"/>
          <w:szCs w:val="24"/>
        </w:rPr>
        <w:t>Только участвовать в осуществлении аудиторской деятельности и участвовать в работе органов управления, специализированных, профильных и п</w:t>
      </w:r>
      <w:r w:rsidR="009C07F6" w:rsidRPr="00B0056F">
        <w:rPr>
          <w:rFonts w:ascii="Times New Roman" w:hAnsi="Times New Roman" w:cs="Times New Roman"/>
          <w:sz w:val="24"/>
          <w:szCs w:val="24"/>
        </w:rPr>
        <w:t>редставительных органов СРО ААС</w:t>
      </w:r>
    </w:p>
    <w:p w:rsidR="004366CF" w:rsidRPr="00B0056F" w:rsidRDefault="00B471C3" w:rsidP="004D2D10">
      <w:pPr>
        <w:pStyle w:val="a3"/>
        <w:spacing w:after="0" w:line="240" w:lineRule="auto"/>
        <w:ind w:left="-284" w:right="-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774A65" w:rsidRPr="00B0056F">
        <w:rPr>
          <w:rFonts w:ascii="Times New Roman" w:hAnsi="Times New Roman" w:cs="Times New Roman"/>
          <w:sz w:val="24"/>
          <w:szCs w:val="24"/>
        </w:rPr>
        <w:t>Участвовать в осуществлении аудиторской деятельности; давать рекомендации, подтверждающие безупречную деловую (профессиональную) репутацию, лицам, желающим вступить в члены СРО ААС; участвовать в работе органов управления, специализированных, профильных и п</w:t>
      </w:r>
      <w:r w:rsidR="009C07F6" w:rsidRPr="00B0056F">
        <w:rPr>
          <w:rFonts w:ascii="Times New Roman" w:hAnsi="Times New Roman" w:cs="Times New Roman"/>
          <w:sz w:val="24"/>
          <w:szCs w:val="24"/>
        </w:rPr>
        <w:t>редставительных органов СРО ААС</w:t>
      </w:r>
    </w:p>
    <w:p w:rsidR="004366CF" w:rsidRPr="00B0056F" w:rsidRDefault="004366CF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40E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 xml:space="preserve">Аудиторская организация, индивидуальный аудитор – член СРО </w:t>
      </w:r>
      <w:r w:rsidR="00493C45" w:rsidRPr="00B0056F">
        <w:rPr>
          <w:rFonts w:ascii="Times New Roman" w:hAnsi="Times New Roman" w:cs="Times New Roman"/>
          <w:b/>
          <w:sz w:val="24"/>
          <w:szCs w:val="24"/>
        </w:rPr>
        <w:t>ААС, в отношении которых принято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 xml:space="preserve"> решение о приостановлении членства, в течение всего срока действия такой меры не</w:t>
      </w:r>
      <w:r w:rsidR="00493C45" w:rsidRPr="00B0056F">
        <w:rPr>
          <w:rFonts w:ascii="Times New Roman" w:hAnsi="Times New Roman" w:cs="Times New Roman"/>
          <w:b/>
          <w:sz w:val="24"/>
          <w:szCs w:val="24"/>
        </w:rPr>
        <w:t xml:space="preserve"> вправе</w:t>
      </w:r>
    </w:p>
    <w:p w:rsidR="00493C45" w:rsidRPr="00B0056F" w:rsidRDefault="00493C45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40E" w:rsidRPr="00B0056F" w:rsidRDefault="004D340E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B0056F">
        <w:rPr>
          <w:rFonts w:ascii="Times New Roman" w:hAnsi="Times New Roman" w:cs="Times New Roman"/>
          <w:sz w:val="24"/>
          <w:szCs w:val="24"/>
        </w:rPr>
        <w:t>Осуществлять</w:t>
      </w:r>
      <w:r w:rsidR="00493C45" w:rsidRPr="00B0056F">
        <w:rPr>
          <w:rFonts w:ascii="Times New Roman" w:hAnsi="Times New Roman" w:cs="Times New Roman"/>
          <w:sz w:val="24"/>
          <w:szCs w:val="24"/>
        </w:rPr>
        <w:t xml:space="preserve"> любую аудиторскую деятельность</w:t>
      </w:r>
    </w:p>
    <w:p w:rsidR="004D340E" w:rsidRPr="00B0056F" w:rsidRDefault="004D340E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B0056F">
        <w:rPr>
          <w:rFonts w:ascii="Times New Roman" w:hAnsi="Times New Roman" w:cs="Times New Roman"/>
          <w:sz w:val="24"/>
          <w:szCs w:val="24"/>
        </w:rPr>
        <w:t>Только з</w:t>
      </w:r>
      <w:r w:rsidR="0084388C" w:rsidRPr="00B0056F">
        <w:rPr>
          <w:rFonts w:ascii="Times New Roman" w:hAnsi="Times New Roman" w:cs="Times New Roman"/>
          <w:sz w:val="24"/>
          <w:szCs w:val="24"/>
        </w:rPr>
        <w:t>аключать дого</w:t>
      </w:r>
      <w:r w:rsidR="00493C45" w:rsidRPr="00B0056F">
        <w:rPr>
          <w:rFonts w:ascii="Times New Roman" w:hAnsi="Times New Roman" w:cs="Times New Roman"/>
          <w:sz w:val="24"/>
          <w:szCs w:val="24"/>
        </w:rPr>
        <w:t>воры оказания аудиторских услуг</w:t>
      </w:r>
    </w:p>
    <w:p w:rsidR="004366CF" w:rsidRPr="00B0056F" w:rsidRDefault="009704C2" w:rsidP="004D2D10">
      <w:pPr>
        <w:pStyle w:val="a3"/>
        <w:spacing w:after="0" w:line="240" w:lineRule="auto"/>
        <w:ind w:left="-426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4D340E" w:rsidRPr="00B0056F">
        <w:rPr>
          <w:rFonts w:ascii="Times New Roman" w:hAnsi="Times New Roman" w:cs="Times New Roman"/>
          <w:sz w:val="24"/>
          <w:szCs w:val="24"/>
        </w:rPr>
        <w:t xml:space="preserve">Заключать договоры оказания аудиторских </w:t>
      </w:r>
      <w:r w:rsidR="00895F46" w:rsidRPr="00B0056F">
        <w:rPr>
          <w:rFonts w:ascii="Times New Roman" w:hAnsi="Times New Roman" w:cs="Times New Roman"/>
          <w:sz w:val="24"/>
          <w:szCs w:val="24"/>
        </w:rPr>
        <w:t>услуг,</w:t>
      </w:r>
      <w:r w:rsidR="00176B16" w:rsidRPr="00B0056F">
        <w:rPr>
          <w:rFonts w:ascii="Times New Roman" w:hAnsi="Times New Roman" w:cs="Times New Roman"/>
          <w:sz w:val="24"/>
          <w:szCs w:val="24"/>
        </w:rPr>
        <w:t xml:space="preserve"> вносить</w:t>
      </w:r>
      <w:r w:rsidR="004D340E" w:rsidRPr="00B0056F">
        <w:rPr>
          <w:rFonts w:ascii="Times New Roman" w:hAnsi="Times New Roman" w:cs="Times New Roman"/>
          <w:sz w:val="24"/>
          <w:szCs w:val="24"/>
        </w:rPr>
        <w:t xml:space="preserve"> влекущие увеличение обязательств аудиторской организации, индивидуального аудитора изменения в договоры оказания аудиторских услуг, заключенные до принятия Дисциплинарным органом решения о приостановлении членства</w:t>
      </w:r>
    </w:p>
    <w:p w:rsidR="004366CF" w:rsidRPr="00B0056F" w:rsidRDefault="004366CF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08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Исключение из членов СРО ААС – мера дисциплинарного воздействия</w:t>
      </w:r>
    </w:p>
    <w:p w:rsidR="007500ED" w:rsidRPr="00B0056F" w:rsidRDefault="007500ED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08" w:rsidRPr="00B0056F" w:rsidRDefault="00895F46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B08" w:rsidRPr="00B0056F">
        <w:rPr>
          <w:rFonts w:ascii="Times New Roman" w:hAnsi="Times New Roman" w:cs="Times New Roman"/>
          <w:sz w:val="24"/>
          <w:szCs w:val="24"/>
        </w:rPr>
        <w:t>К</w:t>
      </w:r>
      <w:r w:rsidR="0084388C" w:rsidRPr="00B0056F">
        <w:rPr>
          <w:rFonts w:ascii="Times New Roman" w:hAnsi="Times New Roman" w:cs="Times New Roman"/>
          <w:sz w:val="24"/>
          <w:szCs w:val="24"/>
        </w:rPr>
        <w:t>оторая применяется, если менее строгий вид мер дисциплинарного воздействия не может обеспечить достижение цели воздействия, а также если совершенные нарушения несовместимы с осуществлением (участием в осуществлении) аудиторской деятельности</w:t>
      </w:r>
    </w:p>
    <w:p w:rsidR="00480B08" w:rsidRPr="00B0056F" w:rsidRDefault="00480B08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Б.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Которая применяется при совершении существенных неус</w:t>
      </w:r>
      <w:r w:rsidR="007500ED" w:rsidRPr="00B0056F">
        <w:rPr>
          <w:rFonts w:ascii="Times New Roman" w:hAnsi="Times New Roman" w:cs="Times New Roman"/>
          <w:sz w:val="24"/>
          <w:szCs w:val="24"/>
        </w:rPr>
        <w:t>транимых и/или грубых нарушений</w:t>
      </w:r>
    </w:p>
    <w:p w:rsidR="004366CF" w:rsidRPr="00B0056F" w:rsidRDefault="00895F46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B08" w:rsidRPr="00B0056F">
        <w:rPr>
          <w:rFonts w:ascii="Times New Roman" w:hAnsi="Times New Roman" w:cs="Times New Roman"/>
          <w:sz w:val="24"/>
          <w:szCs w:val="24"/>
        </w:rPr>
        <w:t>Которая применяется толь</w:t>
      </w:r>
      <w:r w:rsidR="007500ED" w:rsidRPr="00B0056F">
        <w:rPr>
          <w:rFonts w:ascii="Times New Roman" w:hAnsi="Times New Roman" w:cs="Times New Roman"/>
          <w:sz w:val="24"/>
          <w:szCs w:val="24"/>
        </w:rPr>
        <w:t>ко при нарушении этических норм</w:t>
      </w:r>
    </w:p>
    <w:p w:rsidR="004366CF" w:rsidRPr="00B0056F" w:rsidRDefault="004366CF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647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При совершении членом СРО ААС двух и более дисциплинарных нарушений мера дисциплинарного воздействия назначается</w:t>
      </w:r>
    </w:p>
    <w:p w:rsidR="00CB44A0" w:rsidRPr="00B0056F" w:rsidRDefault="00CB44A0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647" w:rsidRPr="00B0056F" w:rsidRDefault="009061A3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5B6647" w:rsidRPr="00B0056F">
        <w:rPr>
          <w:rFonts w:ascii="Times New Roman" w:hAnsi="Times New Roman" w:cs="Times New Roman"/>
          <w:sz w:val="24"/>
          <w:szCs w:val="24"/>
        </w:rPr>
        <w:t>По совокупности нарушений путем поглощения более мягкого нак</w:t>
      </w:r>
      <w:r w:rsidR="00CB44A0" w:rsidRPr="00B0056F">
        <w:rPr>
          <w:rFonts w:ascii="Times New Roman" w:hAnsi="Times New Roman" w:cs="Times New Roman"/>
          <w:sz w:val="24"/>
          <w:szCs w:val="24"/>
        </w:rPr>
        <w:t>азания более строгим наказанием</w:t>
      </w:r>
    </w:p>
    <w:p w:rsidR="005B6647" w:rsidRPr="00B0056F" w:rsidRDefault="005B6647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bookmarkStart w:id="0" w:name="_Hlk128237609"/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З</w:t>
      </w:r>
      <w:r w:rsidR="0084388C" w:rsidRPr="00B0056F">
        <w:rPr>
          <w:rFonts w:ascii="Times New Roman" w:hAnsi="Times New Roman" w:cs="Times New Roman"/>
          <w:sz w:val="24"/>
          <w:szCs w:val="24"/>
        </w:rPr>
        <w:t>а каждое совершенное нарушение</w:t>
      </w:r>
      <w:bookmarkEnd w:id="0"/>
      <w:r w:rsidR="0084388C" w:rsidRPr="00B0056F">
        <w:rPr>
          <w:rFonts w:ascii="Times New Roman" w:hAnsi="Times New Roman" w:cs="Times New Roman"/>
          <w:sz w:val="24"/>
          <w:szCs w:val="24"/>
        </w:rPr>
        <w:t xml:space="preserve">, кроме случаев, предусмотренных </w:t>
      </w:r>
      <w:r w:rsidRPr="00B0056F">
        <w:rPr>
          <w:rFonts w:ascii="Times New Roman" w:hAnsi="Times New Roman" w:cs="Times New Roman"/>
          <w:sz w:val="24"/>
          <w:szCs w:val="24"/>
        </w:rPr>
        <w:t>настоящим Код</w:t>
      </w:r>
      <w:r w:rsidR="00CB44A0" w:rsidRPr="00B0056F">
        <w:rPr>
          <w:rFonts w:ascii="Times New Roman" w:hAnsi="Times New Roman" w:cs="Times New Roman"/>
          <w:sz w:val="24"/>
          <w:szCs w:val="24"/>
        </w:rPr>
        <w:t>ексом</w:t>
      </w:r>
    </w:p>
    <w:p w:rsidR="00FE0BB4" w:rsidRDefault="005B6647" w:rsidP="00272B33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4A0" w:rsidRPr="00B0056F">
        <w:rPr>
          <w:rFonts w:ascii="Times New Roman" w:hAnsi="Times New Roman" w:cs="Times New Roman"/>
          <w:sz w:val="24"/>
          <w:szCs w:val="24"/>
        </w:rPr>
        <w:t>За каждое совершенное нарушение</w:t>
      </w:r>
    </w:p>
    <w:p w:rsidR="00272B33" w:rsidRDefault="00272B33" w:rsidP="00272B33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72B33" w:rsidRDefault="00272B33" w:rsidP="00272B33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72B33" w:rsidRDefault="00272B33" w:rsidP="00272B33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72B33" w:rsidRDefault="00272B33" w:rsidP="00272B33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72B33" w:rsidRPr="00272B33" w:rsidRDefault="00272B33" w:rsidP="00272B33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366CF" w:rsidRPr="00B0056F" w:rsidRDefault="004366CF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1CF" w:rsidRPr="00B0056F" w:rsidRDefault="0084388C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За совершение продолжаемого либо длящегося дисциплинарного нарушения назначается</w:t>
      </w:r>
    </w:p>
    <w:p w:rsidR="009061A3" w:rsidRPr="00B0056F" w:rsidRDefault="009061A3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1CF" w:rsidRPr="00B0056F" w:rsidRDefault="001C61CF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B0056F">
        <w:rPr>
          <w:rFonts w:ascii="Times New Roman" w:hAnsi="Times New Roman" w:cs="Times New Roman"/>
          <w:sz w:val="24"/>
          <w:szCs w:val="24"/>
        </w:rPr>
        <w:t>Только одна м</w:t>
      </w:r>
      <w:r w:rsidR="00F51685" w:rsidRPr="00B0056F">
        <w:rPr>
          <w:rFonts w:ascii="Times New Roman" w:hAnsi="Times New Roman" w:cs="Times New Roman"/>
          <w:sz w:val="24"/>
          <w:szCs w:val="24"/>
        </w:rPr>
        <w:t>ера дисциплинарного воздействия</w:t>
      </w:r>
    </w:p>
    <w:p w:rsidR="001C61CF" w:rsidRPr="00B0056F" w:rsidRDefault="00895F46" w:rsidP="00272B33">
      <w:pPr>
        <w:pStyle w:val="a3"/>
        <w:spacing w:after="0" w:line="240" w:lineRule="auto"/>
        <w:ind w:left="-426" w:right="-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1CF" w:rsidRPr="00B0056F">
        <w:rPr>
          <w:rFonts w:ascii="Times New Roman" w:hAnsi="Times New Roman" w:cs="Times New Roman"/>
          <w:sz w:val="24"/>
          <w:szCs w:val="24"/>
        </w:rPr>
        <w:t>О</w:t>
      </w:r>
      <w:r w:rsidR="0084388C" w:rsidRPr="00B0056F">
        <w:rPr>
          <w:rFonts w:ascii="Times New Roman" w:hAnsi="Times New Roman" w:cs="Times New Roman"/>
          <w:sz w:val="24"/>
          <w:szCs w:val="24"/>
        </w:rPr>
        <w:t>дна основная мера дисциплинарного воздействия, либо одна основная и одна дополнительная мера дисциплинарного воздействия, предусмотренная соответствующими статьями (пунктами статей)</w:t>
      </w:r>
      <w:r w:rsidR="001C61CF" w:rsidRPr="00B0056F">
        <w:rPr>
          <w:rFonts w:ascii="Times New Roman" w:hAnsi="Times New Roman" w:cs="Times New Roman"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sz w:val="24"/>
          <w:szCs w:val="24"/>
        </w:rPr>
        <w:t>настоящего Кодекса</w:t>
      </w:r>
    </w:p>
    <w:p w:rsidR="00C421DD" w:rsidRPr="00B0056F" w:rsidRDefault="001C61CF" w:rsidP="00272B33">
      <w:pPr>
        <w:pStyle w:val="a3"/>
        <w:spacing w:after="0" w:line="240" w:lineRule="auto"/>
        <w:ind w:left="-426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B0056F">
        <w:rPr>
          <w:rFonts w:ascii="Times New Roman" w:hAnsi="Times New Roman" w:cs="Times New Roman"/>
          <w:sz w:val="24"/>
          <w:szCs w:val="24"/>
        </w:rPr>
        <w:t xml:space="preserve">Одна основная при продолжаемом нарушении и одна основная </w:t>
      </w:r>
      <w:r w:rsidR="00685F58" w:rsidRPr="00B0056F">
        <w:rPr>
          <w:rFonts w:ascii="Times New Roman" w:hAnsi="Times New Roman" w:cs="Times New Roman"/>
          <w:sz w:val="24"/>
          <w:szCs w:val="24"/>
        </w:rPr>
        <w:t>или одна основная и одна дополн</w:t>
      </w:r>
      <w:r w:rsidR="00F51685" w:rsidRPr="00B0056F">
        <w:rPr>
          <w:rFonts w:ascii="Times New Roman" w:hAnsi="Times New Roman" w:cs="Times New Roman"/>
          <w:sz w:val="24"/>
          <w:szCs w:val="24"/>
        </w:rPr>
        <w:t>ительная при длящемся нарушении</w:t>
      </w:r>
    </w:p>
    <w:p w:rsidR="00C421DD" w:rsidRPr="00B0056F" w:rsidRDefault="00C421DD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D8D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Если Дисциплинарным органом в одном дисциплинарном производстве рассматривается несколько дисциплинарных нарушений, не являющихся однородными, совершенных одним лицом, то при принятии решения о применении штрафа как меры дисциплинарного воздействия за два или более этих нарушений</w:t>
      </w:r>
    </w:p>
    <w:p w:rsidR="009A086B" w:rsidRPr="00B0056F" w:rsidRDefault="009A086B" w:rsidP="002B5155">
      <w:pPr>
        <w:pStyle w:val="a3"/>
        <w:spacing w:after="0" w:line="240" w:lineRule="auto"/>
        <w:ind w:left="-709" w:right="-284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D8D" w:rsidRPr="00B0056F" w:rsidRDefault="00FF6D8D" w:rsidP="00272B33">
      <w:pPr>
        <w:pStyle w:val="a3"/>
        <w:spacing w:after="0" w:line="240" w:lineRule="auto"/>
        <w:ind w:left="-426" w:right="-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А.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О</w:t>
      </w:r>
      <w:r w:rsidR="0084388C" w:rsidRPr="00B0056F">
        <w:rPr>
          <w:rFonts w:ascii="Times New Roman" w:hAnsi="Times New Roman" w:cs="Times New Roman"/>
          <w:sz w:val="24"/>
          <w:szCs w:val="24"/>
        </w:rPr>
        <w:t>бщий размер штрафа может быть определен по совокупности сумм штрафов, взыскиваемых за каждое дисциплинарное нарушение в отдельности</w:t>
      </w:r>
    </w:p>
    <w:p w:rsidR="00FF6D8D" w:rsidRPr="00B0056F" w:rsidRDefault="00FF6D8D" w:rsidP="00272B33">
      <w:pPr>
        <w:pStyle w:val="a3"/>
        <w:spacing w:after="0" w:line="240" w:lineRule="auto"/>
        <w:ind w:left="-567" w:righ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Б.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Штраф назначается как за совершение о</w:t>
      </w:r>
      <w:r w:rsidR="00C26E0D" w:rsidRPr="00B0056F">
        <w:rPr>
          <w:rFonts w:ascii="Times New Roman" w:hAnsi="Times New Roman" w:cs="Times New Roman"/>
          <w:sz w:val="24"/>
          <w:szCs w:val="24"/>
        </w:rPr>
        <w:t>дного дисциплинарного нарушения</w:t>
      </w:r>
    </w:p>
    <w:p w:rsidR="00C421DD" w:rsidRPr="00B0056F" w:rsidRDefault="00FF6D8D" w:rsidP="00272B33">
      <w:pPr>
        <w:pStyle w:val="a3"/>
        <w:spacing w:after="0" w:line="240" w:lineRule="auto"/>
        <w:ind w:left="-567" w:righ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Дисциплинарным органом могут быть приме</w:t>
      </w:r>
      <w:r w:rsidR="00C26E0D" w:rsidRPr="00B0056F">
        <w:rPr>
          <w:rFonts w:ascii="Times New Roman" w:hAnsi="Times New Roman" w:cs="Times New Roman"/>
          <w:sz w:val="24"/>
          <w:szCs w:val="24"/>
        </w:rPr>
        <w:t>нены оба вышеуказанных варианта</w:t>
      </w:r>
    </w:p>
    <w:p w:rsidR="00C421DD" w:rsidRPr="00B0056F" w:rsidRDefault="00C421DD" w:rsidP="002B5155">
      <w:pPr>
        <w:pStyle w:val="a3"/>
        <w:spacing w:after="0" w:line="240" w:lineRule="auto"/>
        <w:ind w:left="-709" w:righ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65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Если Дисциплинарным органом в одном дисциплинарном производстве рассматривается несколько совершенных одним лицом однородных дисциплинарных нарушений, ответственность за которые предусмотрена одним и тем же пунктом статьи Кодекса, то при принятии решения о применении штрафа как меры дисциплинарного воздействия за эти нарушения</w:t>
      </w:r>
    </w:p>
    <w:p w:rsidR="003B1130" w:rsidRPr="00B0056F" w:rsidRDefault="003B1130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D8D" w:rsidRPr="00B0056F" w:rsidRDefault="00FF6D8D" w:rsidP="00272B33">
      <w:pPr>
        <w:pStyle w:val="a3"/>
        <w:spacing w:after="0" w:line="240" w:lineRule="auto"/>
        <w:ind w:left="-426" w:right="-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Общий размер штрафа может быть определен по совокупности сумм штрафов, взыскиваемых за каждое дисциплинарное нарушени</w:t>
      </w:r>
      <w:r w:rsidR="00313240" w:rsidRPr="00B0056F">
        <w:rPr>
          <w:rFonts w:ascii="Times New Roman" w:hAnsi="Times New Roman" w:cs="Times New Roman"/>
          <w:sz w:val="24"/>
          <w:szCs w:val="24"/>
        </w:rPr>
        <w:t>е в отдельности</w:t>
      </w:r>
    </w:p>
    <w:p w:rsidR="00FF6D8D" w:rsidRPr="00B0056F" w:rsidRDefault="00FF6D8D" w:rsidP="00272B33">
      <w:pPr>
        <w:pStyle w:val="a3"/>
        <w:spacing w:after="0" w:line="240" w:lineRule="auto"/>
        <w:ind w:left="-567" w:righ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Штраф назначается как за совершение о</w:t>
      </w:r>
      <w:r w:rsidR="00313240" w:rsidRPr="00B0056F">
        <w:rPr>
          <w:rFonts w:ascii="Times New Roman" w:hAnsi="Times New Roman" w:cs="Times New Roman"/>
          <w:sz w:val="24"/>
          <w:szCs w:val="24"/>
        </w:rPr>
        <w:t>дного дисциплинарного нарушения</w:t>
      </w:r>
    </w:p>
    <w:p w:rsidR="00C421DD" w:rsidRPr="00B0056F" w:rsidRDefault="00FF6D8D" w:rsidP="00272B33">
      <w:pPr>
        <w:pStyle w:val="a3"/>
        <w:spacing w:after="0" w:line="240" w:lineRule="auto"/>
        <w:ind w:left="-567" w:righ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Дисциплинарным органом могут быть приме</w:t>
      </w:r>
      <w:r w:rsidR="00313240" w:rsidRPr="00B0056F">
        <w:rPr>
          <w:rFonts w:ascii="Times New Roman" w:hAnsi="Times New Roman" w:cs="Times New Roman"/>
          <w:sz w:val="24"/>
          <w:szCs w:val="24"/>
        </w:rPr>
        <w:t>нены оба вышеуказанных варианта</w:t>
      </w:r>
    </w:p>
    <w:p w:rsidR="00C421DD" w:rsidRPr="00B0056F" w:rsidRDefault="00C421DD" w:rsidP="002B5155">
      <w:pPr>
        <w:pStyle w:val="a3"/>
        <w:spacing w:after="0" w:line="240" w:lineRule="auto"/>
        <w:ind w:left="-709" w:righ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65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3A4" w:rsidRPr="00B0056F">
        <w:rPr>
          <w:rFonts w:ascii="Times New Roman" w:hAnsi="Times New Roman" w:cs="Times New Roman"/>
          <w:b/>
          <w:sz w:val="24"/>
          <w:szCs w:val="24"/>
        </w:rPr>
        <w:t>Член СРО ААС, к которому применена мера дисциплинарного воздействия в виде замечания, считается подвергнутым дисциплинарной ответственности в течение… со дня вступления в силу решения Дисциплинарной комиссии о применении м</w:t>
      </w:r>
      <w:r w:rsidR="00B31365" w:rsidRPr="00B0056F">
        <w:rPr>
          <w:rFonts w:ascii="Times New Roman" w:hAnsi="Times New Roman" w:cs="Times New Roman"/>
          <w:b/>
          <w:sz w:val="24"/>
          <w:szCs w:val="24"/>
        </w:rPr>
        <w:t>еры дисциплинарного воздействия</w:t>
      </w:r>
    </w:p>
    <w:p w:rsidR="003B1130" w:rsidRPr="00B0056F" w:rsidRDefault="003B1130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3A4" w:rsidRPr="00B0056F" w:rsidRDefault="00B31365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А.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Шести месяцев</w:t>
      </w:r>
    </w:p>
    <w:p w:rsidR="009B33A4" w:rsidRPr="00B0056F" w:rsidRDefault="00B31365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Одного года</w:t>
      </w:r>
    </w:p>
    <w:p w:rsidR="00C421DD" w:rsidRPr="00B0056F" w:rsidRDefault="00B31365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Двух лет</w:t>
      </w:r>
    </w:p>
    <w:p w:rsidR="00C421DD" w:rsidRPr="00B0056F" w:rsidRDefault="00C421DD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B71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Мера дисциплинарного воздействия может быть применена не позднее</w:t>
      </w:r>
    </w:p>
    <w:p w:rsidR="00EB2BCF" w:rsidRPr="00B0056F" w:rsidRDefault="00EB2BCF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B71" w:rsidRPr="00B0056F" w:rsidRDefault="00881B71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Одного г</w:t>
      </w:r>
      <w:r w:rsidR="00EB2BCF" w:rsidRPr="00B0056F">
        <w:rPr>
          <w:rFonts w:ascii="Times New Roman" w:hAnsi="Times New Roman" w:cs="Times New Roman"/>
          <w:sz w:val="24"/>
          <w:szCs w:val="24"/>
        </w:rPr>
        <w:t>ода с момента совершения деяния</w:t>
      </w:r>
    </w:p>
    <w:p w:rsidR="00881B71" w:rsidRPr="00B0056F" w:rsidRDefault="00881B71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О</w:t>
      </w:r>
      <w:r w:rsidR="0084388C" w:rsidRPr="00B0056F">
        <w:rPr>
          <w:rFonts w:ascii="Times New Roman" w:hAnsi="Times New Roman" w:cs="Times New Roman"/>
          <w:sz w:val="24"/>
          <w:szCs w:val="24"/>
        </w:rPr>
        <w:t>дного года со дня возбуждения дисциплинарного производства</w:t>
      </w:r>
    </w:p>
    <w:p w:rsidR="0027484E" w:rsidRDefault="00881B71" w:rsidP="00272B33">
      <w:pPr>
        <w:pStyle w:val="a3"/>
        <w:spacing w:after="0" w:line="240" w:lineRule="auto"/>
        <w:ind w:left="-426" w:righ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B0056F">
        <w:rPr>
          <w:rFonts w:ascii="Times New Roman" w:hAnsi="Times New Roman" w:cs="Times New Roman"/>
          <w:sz w:val="24"/>
          <w:szCs w:val="24"/>
        </w:rPr>
        <w:t>Одного года со дня возбуждения дисциплинарного производства, но в</w:t>
      </w:r>
      <w:r w:rsidR="0084388C" w:rsidRPr="00B0056F">
        <w:rPr>
          <w:rFonts w:ascii="Times New Roman" w:hAnsi="Times New Roman" w:cs="Times New Roman"/>
          <w:sz w:val="24"/>
          <w:szCs w:val="24"/>
        </w:rPr>
        <w:t xml:space="preserve"> указанный срок не включаются периоды приостановления дисциплинарного производства, период рассмотрения Правлением СРО ААС жалобы на решение Дисциплинарной комиссии (в случае обжалования соответствующего решения о применении меры дисциплинарного воздействия), а также периоды, на которые рассмотрение дисциплинарного дела откладывалось по ходатайству участника (участнико</w:t>
      </w:r>
      <w:r w:rsidR="00EB2BCF" w:rsidRPr="00B0056F">
        <w:rPr>
          <w:rFonts w:ascii="Times New Roman" w:hAnsi="Times New Roman" w:cs="Times New Roman"/>
          <w:sz w:val="24"/>
          <w:szCs w:val="24"/>
        </w:rPr>
        <w:t>в) дисциплинарного производства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B33" w:rsidRDefault="00272B33" w:rsidP="00272B33">
      <w:pPr>
        <w:pStyle w:val="a3"/>
        <w:spacing w:after="0" w:line="240" w:lineRule="auto"/>
        <w:ind w:left="-426" w:righ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307" w:rsidRDefault="00D82307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964" w:rsidRPr="00B0056F" w:rsidRDefault="00B36964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DFE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Член СРО ААС, к которому применена мера дисциплинарного воздействия в виде предупреждения, считается подвергнутым дисциплинарной ответственности в течение</w:t>
      </w:r>
      <w:r w:rsidR="00FF0DFE" w:rsidRPr="00B0056F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со дня вступления в силу решения Дисциплинарной комиссии о применении меры дисциплинарного воздействия</w:t>
      </w:r>
    </w:p>
    <w:p w:rsidR="009710CF" w:rsidRPr="00B0056F" w:rsidRDefault="009710CF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DFE" w:rsidRPr="00B0056F" w:rsidRDefault="009710CF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Шести месяцев</w:t>
      </w:r>
    </w:p>
    <w:p w:rsidR="00FF0DFE" w:rsidRPr="00B0056F" w:rsidRDefault="009710CF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Одного года</w:t>
      </w:r>
    </w:p>
    <w:p w:rsidR="0027484E" w:rsidRPr="00B0056F" w:rsidRDefault="009710CF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Двух лет</w:t>
      </w:r>
    </w:p>
    <w:p w:rsidR="0027484E" w:rsidRPr="00B0056F" w:rsidRDefault="0027484E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DFE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Член СРО ААС, к которому применена мера дисциплинарного воздействия в виде предписания, штрафа, приостановления членства в СРО ААС, считается подвергнутым дисциплинарной ответственности со дня вступления в силу решения Дисциплинарного органа о применении меры дисциплинарного воздействия и до истечения</w:t>
      </w:r>
      <w:r w:rsidR="00FF0DFE" w:rsidRPr="00B0056F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со дня окончания исполнения данного решения</w:t>
      </w:r>
    </w:p>
    <w:p w:rsidR="009B6E8C" w:rsidRPr="00B0056F" w:rsidRDefault="009B6E8C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DFE" w:rsidRPr="00B0056F" w:rsidRDefault="00FF0DFE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А</w:t>
      </w:r>
      <w:r w:rsidR="009B6E8C" w:rsidRPr="00B005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E8C" w:rsidRPr="00B0056F">
        <w:rPr>
          <w:rFonts w:ascii="Times New Roman" w:hAnsi="Times New Roman" w:cs="Times New Roman"/>
          <w:sz w:val="24"/>
          <w:szCs w:val="24"/>
        </w:rPr>
        <w:t>Шести месяцев</w:t>
      </w:r>
    </w:p>
    <w:p w:rsidR="00FF0DFE" w:rsidRPr="00B0056F" w:rsidRDefault="009B6E8C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Одного года</w:t>
      </w:r>
    </w:p>
    <w:p w:rsidR="00B36964" w:rsidRPr="007E0A8F" w:rsidRDefault="009B6E8C" w:rsidP="007E0A8F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Двух лет</w:t>
      </w:r>
    </w:p>
    <w:p w:rsidR="00306679" w:rsidRPr="00B0056F" w:rsidRDefault="00306679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336" w:rsidRPr="00B0056F" w:rsidRDefault="00D82307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ED6" w:rsidRPr="00B0056F">
        <w:rPr>
          <w:rFonts w:ascii="Times New Roman" w:hAnsi="Times New Roman" w:cs="Times New Roman"/>
          <w:b/>
          <w:sz w:val="24"/>
          <w:szCs w:val="24"/>
        </w:rPr>
        <w:t>Правильно ли утверждение, что п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о итогам рассмотрения дисциплинарного дела по существу Дисциплинарная комиссия принимает акт, именуемый решением</w:t>
      </w:r>
      <w:r w:rsidR="00154ED6" w:rsidRPr="00B0056F">
        <w:rPr>
          <w:rFonts w:ascii="Times New Roman" w:hAnsi="Times New Roman" w:cs="Times New Roman"/>
          <w:b/>
          <w:sz w:val="24"/>
          <w:szCs w:val="24"/>
        </w:rPr>
        <w:t xml:space="preserve"> в виде протокольного </w:t>
      </w:r>
      <w:r w:rsidR="00AE4336" w:rsidRPr="00B0056F">
        <w:rPr>
          <w:rFonts w:ascii="Times New Roman" w:hAnsi="Times New Roman" w:cs="Times New Roman"/>
          <w:b/>
          <w:sz w:val="24"/>
          <w:szCs w:val="24"/>
        </w:rPr>
        <w:t>документа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>. В остальных случаях по вопросам, требующим разрешения, Дисциплинарная комиссия выносит определения</w:t>
      </w:r>
      <w:r w:rsidR="00AE4336" w:rsidRPr="00B0056F">
        <w:rPr>
          <w:rFonts w:ascii="Times New Roman" w:hAnsi="Times New Roman" w:cs="Times New Roman"/>
          <w:b/>
          <w:sz w:val="24"/>
          <w:szCs w:val="24"/>
        </w:rPr>
        <w:t xml:space="preserve"> в виде протокольных документ</w:t>
      </w:r>
      <w:r w:rsidR="009B6E8C" w:rsidRPr="00B0056F">
        <w:rPr>
          <w:rFonts w:ascii="Times New Roman" w:hAnsi="Times New Roman" w:cs="Times New Roman"/>
          <w:b/>
          <w:sz w:val="24"/>
          <w:szCs w:val="24"/>
        </w:rPr>
        <w:t xml:space="preserve">ов, а заинтересованному лицу, </w:t>
      </w:r>
      <w:r w:rsidR="00CF018B" w:rsidRPr="00B0056F">
        <w:rPr>
          <w:rFonts w:ascii="Times New Roman" w:hAnsi="Times New Roman" w:cs="Times New Roman"/>
          <w:b/>
          <w:sz w:val="24"/>
          <w:szCs w:val="24"/>
        </w:rPr>
        <w:t>в случаях,</w:t>
      </w:r>
      <w:r w:rsidR="00AE4336" w:rsidRPr="00B0056F">
        <w:rPr>
          <w:rFonts w:ascii="Times New Roman" w:hAnsi="Times New Roman" w:cs="Times New Roman"/>
          <w:b/>
          <w:sz w:val="24"/>
          <w:szCs w:val="24"/>
        </w:rPr>
        <w:t xml:space="preserve"> предусмотренных Кодексом предоставляется Решение в п</w:t>
      </w:r>
      <w:r w:rsidR="009B6E8C" w:rsidRPr="00B0056F">
        <w:rPr>
          <w:rFonts w:ascii="Times New Roman" w:hAnsi="Times New Roman" w:cs="Times New Roman"/>
          <w:b/>
          <w:sz w:val="24"/>
          <w:szCs w:val="24"/>
        </w:rPr>
        <w:t>исьменной или электронной форме</w:t>
      </w:r>
    </w:p>
    <w:p w:rsidR="009B6E8C" w:rsidRPr="00B0056F" w:rsidRDefault="009B6E8C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336" w:rsidRPr="00B0056F" w:rsidRDefault="009B6E8C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Да</w:t>
      </w:r>
    </w:p>
    <w:p w:rsidR="00AE4336" w:rsidRPr="00B0056F" w:rsidRDefault="00AE4336" w:rsidP="00272B33">
      <w:pPr>
        <w:pStyle w:val="a3"/>
        <w:spacing w:after="0" w:line="240" w:lineRule="auto"/>
        <w:ind w:left="-426" w:righ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B0056F">
        <w:rPr>
          <w:rFonts w:ascii="Times New Roman" w:hAnsi="Times New Roman" w:cs="Times New Roman"/>
          <w:sz w:val="24"/>
          <w:szCs w:val="24"/>
        </w:rPr>
        <w:t>Да, но заинтересованном</w:t>
      </w:r>
      <w:r w:rsidR="009B6E8C" w:rsidRPr="00B0056F">
        <w:rPr>
          <w:rFonts w:ascii="Times New Roman" w:hAnsi="Times New Roman" w:cs="Times New Roman"/>
          <w:sz w:val="24"/>
          <w:szCs w:val="24"/>
        </w:rPr>
        <w:t xml:space="preserve">у лицу, </w:t>
      </w:r>
      <w:r w:rsidR="00CF018B" w:rsidRPr="00B0056F">
        <w:rPr>
          <w:rFonts w:ascii="Times New Roman" w:hAnsi="Times New Roman" w:cs="Times New Roman"/>
          <w:sz w:val="24"/>
          <w:szCs w:val="24"/>
        </w:rPr>
        <w:t>в случаях,</w:t>
      </w:r>
      <w:r w:rsidRPr="00B0056F">
        <w:rPr>
          <w:rFonts w:ascii="Times New Roman" w:hAnsi="Times New Roman" w:cs="Times New Roman"/>
          <w:sz w:val="24"/>
          <w:szCs w:val="24"/>
        </w:rPr>
        <w:t xml:space="preserve"> предусмотренных Кодексом предоставляется соответствующая выписка из протокола за</w:t>
      </w:r>
      <w:r w:rsidR="009B6E8C" w:rsidRPr="00B0056F">
        <w:rPr>
          <w:rFonts w:ascii="Times New Roman" w:hAnsi="Times New Roman" w:cs="Times New Roman"/>
          <w:sz w:val="24"/>
          <w:szCs w:val="24"/>
        </w:rPr>
        <w:t>седания Дисциплинарной комиссии</w:t>
      </w:r>
    </w:p>
    <w:p w:rsidR="00306679" w:rsidRPr="00B0056F" w:rsidRDefault="00AE4336" w:rsidP="00272B33">
      <w:pPr>
        <w:pStyle w:val="a3"/>
        <w:spacing w:after="0" w:line="240" w:lineRule="auto"/>
        <w:ind w:left="-426" w:righ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B0056F">
        <w:rPr>
          <w:rFonts w:ascii="Times New Roman" w:hAnsi="Times New Roman" w:cs="Times New Roman"/>
          <w:sz w:val="24"/>
          <w:szCs w:val="24"/>
        </w:rPr>
        <w:t>Нет, так как по каждому делу выносится Решение в письменной или электронной форме и в</w:t>
      </w:r>
      <w:r w:rsidR="00580184" w:rsidRPr="00B0056F">
        <w:rPr>
          <w:rFonts w:ascii="Times New Roman" w:hAnsi="Times New Roman" w:cs="Times New Roman"/>
          <w:sz w:val="24"/>
          <w:szCs w:val="24"/>
        </w:rPr>
        <w:t>ручается заинтересованным лицам</w:t>
      </w:r>
    </w:p>
    <w:p w:rsidR="00306679" w:rsidRPr="00B0056F" w:rsidRDefault="00306679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16C" w:rsidRPr="00B0056F" w:rsidRDefault="007E60BB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16C" w:rsidRPr="00B0056F">
        <w:rPr>
          <w:rFonts w:ascii="Times New Roman" w:hAnsi="Times New Roman" w:cs="Times New Roman"/>
          <w:b/>
          <w:sz w:val="24"/>
          <w:szCs w:val="24"/>
        </w:rPr>
        <w:t xml:space="preserve">Может ли быть обжаловано Определение </w:t>
      </w:r>
      <w:r w:rsidR="00AF491A" w:rsidRPr="00B0056F">
        <w:rPr>
          <w:rFonts w:ascii="Times New Roman" w:hAnsi="Times New Roman" w:cs="Times New Roman"/>
          <w:b/>
          <w:sz w:val="24"/>
          <w:szCs w:val="24"/>
        </w:rPr>
        <w:t>отдельно от обжалуемого Решения</w:t>
      </w:r>
    </w:p>
    <w:p w:rsidR="00AF491A" w:rsidRPr="00B0056F" w:rsidRDefault="00AF491A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16C" w:rsidRPr="00B0056F" w:rsidRDefault="00AF491A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А.</w:t>
      </w:r>
      <w:r w:rsidRPr="00B0056F">
        <w:rPr>
          <w:rFonts w:ascii="Times New Roman" w:hAnsi="Times New Roman" w:cs="Times New Roman"/>
          <w:sz w:val="24"/>
          <w:szCs w:val="24"/>
        </w:rPr>
        <w:t xml:space="preserve"> </w:t>
      </w:r>
      <w:r w:rsidR="00B36964">
        <w:rPr>
          <w:rFonts w:ascii="Times New Roman" w:hAnsi="Times New Roman" w:cs="Times New Roman"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Нет</w:t>
      </w:r>
    </w:p>
    <w:p w:rsidR="00FF416C" w:rsidRPr="00B0056F" w:rsidRDefault="00AF491A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Да, всегда</w:t>
      </w:r>
    </w:p>
    <w:p w:rsidR="00306679" w:rsidRPr="00B0056F" w:rsidRDefault="00FF416C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 xml:space="preserve">Да, но только в случае, </w:t>
      </w:r>
      <w:r w:rsidR="00AF491A" w:rsidRPr="00B0056F">
        <w:rPr>
          <w:rFonts w:ascii="Times New Roman" w:hAnsi="Times New Roman" w:cs="Times New Roman"/>
          <w:sz w:val="24"/>
          <w:szCs w:val="24"/>
        </w:rPr>
        <w:t>если это предусмотрено Кодексом</w:t>
      </w:r>
    </w:p>
    <w:p w:rsidR="00306679" w:rsidRPr="00B0056F" w:rsidRDefault="00306679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336" w:rsidRPr="00B0056F" w:rsidRDefault="007E60BB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375" w:rsidRPr="00B0056F">
        <w:rPr>
          <w:rFonts w:ascii="Times New Roman" w:hAnsi="Times New Roman" w:cs="Times New Roman"/>
          <w:b/>
          <w:sz w:val="24"/>
          <w:szCs w:val="24"/>
        </w:rPr>
        <w:t>Какой Дисциплинарный орган принимает Решение о приостановлении деятельности и об исключении из ч</w:t>
      </w:r>
      <w:r w:rsidR="006B2ADC" w:rsidRPr="00B0056F">
        <w:rPr>
          <w:rFonts w:ascii="Times New Roman" w:hAnsi="Times New Roman" w:cs="Times New Roman"/>
          <w:b/>
          <w:sz w:val="24"/>
          <w:szCs w:val="24"/>
        </w:rPr>
        <w:t>ленов СРО</w:t>
      </w:r>
    </w:p>
    <w:p w:rsidR="006B2ADC" w:rsidRPr="00B0056F" w:rsidRDefault="006B2ADC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75" w:rsidRPr="00B0056F" w:rsidRDefault="006B2ADC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Дисциплинарная комиссия</w:t>
      </w:r>
    </w:p>
    <w:p w:rsidR="00265375" w:rsidRPr="00B0056F" w:rsidRDefault="006B2ADC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Апелляционный комитет</w:t>
      </w:r>
    </w:p>
    <w:p w:rsidR="00306679" w:rsidRPr="00B0056F" w:rsidRDefault="006B2ADC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Правление</w:t>
      </w:r>
    </w:p>
    <w:p w:rsidR="00306679" w:rsidRPr="00B0056F" w:rsidRDefault="00306679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375" w:rsidRPr="00B0056F" w:rsidRDefault="007E60BB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93F" w:rsidRPr="00B0056F">
        <w:rPr>
          <w:rFonts w:ascii="Times New Roman" w:hAnsi="Times New Roman" w:cs="Times New Roman"/>
          <w:b/>
          <w:sz w:val="24"/>
          <w:szCs w:val="24"/>
        </w:rPr>
        <w:t>Доверенность на участие аудитора в дисциплинар</w:t>
      </w:r>
      <w:r w:rsidR="006B2ADC" w:rsidRPr="00B0056F">
        <w:rPr>
          <w:rFonts w:ascii="Times New Roman" w:hAnsi="Times New Roman" w:cs="Times New Roman"/>
          <w:b/>
          <w:sz w:val="24"/>
          <w:szCs w:val="24"/>
        </w:rPr>
        <w:t>ном производстве удостоверяется</w:t>
      </w:r>
    </w:p>
    <w:p w:rsidR="006B2ADC" w:rsidRPr="00B0056F" w:rsidRDefault="006B2ADC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93F" w:rsidRPr="00B0056F" w:rsidRDefault="006B2ADC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B0056F">
        <w:rPr>
          <w:rFonts w:ascii="Times New Roman" w:hAnsi="Times New Roman" w:cs="Times New Roman"/>
          <w:sz w:val="24"/>
          <w:szCs w:val="24"/>
        </w:rPr>
        <w:t>Только нотариально</w:t>
      </w:r>
    </w:p>
    <w:p w:rsidR="00C9293F" w:rsidRPr="00B0056F" w:rsidRDefault="00C9293F" w:rsidP="00272B33">
      <w:pPr>
        <w:pStyle w:val="a3"/>
        <w:spacing w:after="0" w:line="240" w:lineRule="auto"/>
        <w:ind w:left="-426" w:right="-284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B0056F">
        <w:rPr>
          <w:rFonts w:ascii="Times New Roman" w:hAnsi="Times New Roman" w:cs="Times New Roman"/>
          <w:sz w:val="24"/>
          <w:szCs w:val="24"/>
        </w:rPr>
        <w:t>Только подписью и печатью индивидуального аудитора или организации-работода</w:t>
      </w:r>
      <w:r w:rsidR="006B2ADC" w:rsidRPr="00B0056F">
        <w:rPr>
          <w:rFonts w:ascii="Times New Roman" w:hAnsi="Times New Roman" w:cs="Times New Roman"/>
          <w:sz w:val="24"/>
          <w:szCs w:val="24"/>
        </w:rPr>
        <w:t>теля аудитора и ее руководителя</w:t>
      </w:r>
    </w:p>
    <w:p w:rsidR="00306679" w:rsidRPr="00B0056F" w:rsidRDefault="00C9293F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="006B2ADC" w:rsidRPr="00B0056F">
        <w:rPr>
          <w:rFonts w:ascii="Times New Roman" w:hAnsi="Times New Roman" w:cs="Times New Roman"/>
          <w:sz w:val="24"/>
          <w:szCs w:val="24"/>
        </w:rPr>
        <w:t>Обоими вышеуказанными способами</w:t>
      </w:r>
    </w:p>
    <w:p w:rsidR="00306679" w:rsidRPr="00B0056F" w:rsidRDefault="00306679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9D1" w:rsidRPr="00B0056F" w:rsidRDefault="007E60BB" w:rsidP="002B5155">
      <w:pPr>
        <w:pStyle w:val="a3"/>
        <w:numPr>
          <w:ilvl w:val="0"/>
          <w:numId w:val="4"/>
        </w:num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9D1" w:rsidRPr="00B0056F">
        <w:rPr>
          <w:rFonts w:ascii="Times New Roman" w:hAnsi="Times New Roman" w:cs="Times New Roman"/>
          <w:b/>
          <w:sz w:val="24"/>
          <w:szCs w:val="24"/>
        </w:rPr>
        <w:t>Обязаны ли у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t xml:space="preserve">частники дисциплинарного производства и их представители являться при получении приглашения Дисциплинарного органа на заседание (заседания) Дисциплинарного органа (принимать участие в заседаниях в режиме видеоконференции), в </w:t>
      </w:r>
      <w:r w:rsidR="0084388C" w:rsidRPr="00B0056F">
        <w:rPr>
          <w:rFonts w:ascii="Times New Roman" w:hAnsi="Times New Roman" w:cs="Times New Roman"/>
          <w:b/>
          <w:sz w:val="24"/>
          <w:szCs w:val="24"/>
        </w:rPr>
        <w:lastRenderedPageBreak/>
        <w:t>повестку дня которого (которых) включен вопрос рассмотрения соответствующего дисциплинарного дела</w:t>
      </w:r>
    </w:p>
    <w:p w:rsidR="007E516E" w:rsidRPr="00B0056F" w:rsidRDefault="007E516E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9D1" w:rsidRPr="00B0056F" w:rsidRDefault="007E516E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>Да</w:t>
      </w:r>
    </w:p>
    <w:p w:rsidR="002C39D1" w:rsidRPr="00B0056F" w:rsidRDefault="002C39D1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>Б.</w:t>
      </w:r>
      <w:r w:rsidR="00B36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6F">
        <w:rPr>
          <w:rFonts w:ascii="Times New Roman" w:hAnsi="Times New Roman" w:cs="Times New Roman"/>
          <w:sz w:val="24"/>
          <w:szCs w:val="24"/>
        </w:rPr>
        <w:t xml:space="preserve">Не обязаны, но </w:t>
      </w:r>
      <w:r w:rsidR="00C227A9" w:rsidRPr="00B0056F">
        <w:rPr>
          <w:rFonts w:ascii="Times New Roman" w:hAnsi="Times New Roman" w:cs="Times New Roman"/>
          <w:sz w:val="24"/>
          <w:szCs w:val="24"/>
        </w:rPr>
        <w:t>вправе</w:t>
      </w:r>
    </w:p>
    <w:p w:rsidR="002C39D1" w:rsidRDefault="002C39D1" w:rsidP="00272B33">
      <w:pPr>
        <w:pStyle w:val="a3"/>
        <w:spacing w:after="0" w:line="240" w:lineRule="auto"/>
        <w:ind w:left="-426" w:righ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056F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B0056F">
        <w:rPr>
          <w:rFonts w:ascii="Times New Roman" w:hAnsi="Times New Roman" w:cs="Times New Roman"/>
          <w:sz w:val="24"/>
          <w:szCs w:val="24"/>
        </w:rPr>
        <w:t xml:space="preserve">Если дело возбуждено по жалобе, то обязаны, а если по результатам </w:t>
      </w:r>
      <w:r w:rsidR="00C227A9" w:rsidRPr="00B0056F">
        <w:rPr>
          <w:rFonts w:ascii="Times New Roman" w:hAnsi="Times New Roman" w:cs="Times New Roman"/>
          <w:sz w:val="24"/>
          <w:szCs w:val="24"/>
        </w:rPr>
        <w:t>внешнего контроля деятельности, то не обязаны, но вправе.</w:t>
      </w:r>
    </w:p>
    <w:p w:rsidR="003074CC" w:rsidRDefault="003074CC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074CC" w:rsidRDefault="003074CC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074CC" w:rsidRDefault="003074CC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074CC" w:rsidRDefault="003074CC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074CC" w:rsidRDefault="003074CC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074CC" w:rsidRDefault="003074CC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074CC" w:rsidRDefault="003074CC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074CC" w:rsidRDefault="003074CC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074CC" w:rsidRDefault="003074CC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B5656" w:rsidRPr="00FE0BB4" w:rsidRDefault="00EB5656" w:rsidP="002B5155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074CC" w:rsidRDefault="003074CC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074CC" w:rsidRPr="00B0056F" w:rsidRDefault="003074CC" w:rsidP="002B5155">
      <w:pPr>
        <w:pStyle w:val="a3"/>
        <w:spacing w:after="0" w:line="240" w:lineRule="auto"/>
        <w:ind w:left="-709" w:right="-284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2C39D1" w:rsidRPr="00B0056F" w:rsidRDefault="002C39D1" w:rsidP="002B5155">
      <w:pPr>
        <w:pStyle w:val="a3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A6821" w:rsidRDefault="009A6821" w:rsidP="002B5155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B40" w:rsidRDefault="00764B40" w:rsidP="00764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1046B9" w:rsidRDefault="001046B9" w:rsidP="000E5851">
      <w:pPr>
        <w:pStyle w:val="a3"/>
        <w:spacing w:after="0" w:line="240" w:lineRule="auto"/>
        <w:ind w:left="-414" w:right="-284"/>
        <w:jc w:val="both"/>
        <w:rPr>
          <w:rFonts w:ascii="Times New Roman" w:hAnsi="Times New Roman" w:cs="Times New Roman"/>
        </w:rPr>
      </w:pPr>
    </w:p>
    <w:p w:rsidR="00EA3D82" w:rsidRDefault="00EA3D82" w:rsidP="00EA3D82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sectPr w:rsidR="00EA3D82" w:rsidSect="009156D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7335"/>
    <w:multiLevelType w:val="hybridMultilevel"/>
    <w:tmpl w:val="2DDEEAB8"/>
    <w:lvl w:ilvl="0" w:tplc="5C80123C">
      <w:start w:val="1"/>
      <w:numFmt w:val="decimal"/>
      <w:lvlText w:val="%1."/>
      <w:lvlJc w:val="left"/>
      <w:pPr>
        <w:ind w:left="-55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45A6BDE"/>
    <w:multiLevelType w:val="hybridMultilevel"/>
    <w:tmpl w:val="D8583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F61A1"/>
    <w:multiLevelType w:val="hybridMultilevel"/>
    <w:tmpl w:val="DFD69FCA"/>
    <w:lvl w:ilvl="0" w:tplc="D3F872D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D11ED7"/>
    <w:multiLevelType w:val="hybridMultilevel"/>
    <w:tmpl w:val="90E2935A"/>
    <w:lvl w:ilvl="0" w:tplc="5C80123C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FC6236E"/>
    <w:multiLevelType w:val="hybridMultilevel"/>
    <w:tmpl w:val="314C7F38"/>
    <w:lvl w:ilvl="0" w:tplc="66C4ED6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1806A0"/>
    <w:multiLevelType w:val="hybridMultilevel"/>
    <w:tmpl w:val="5AE0D0F6"/>
    <w:lvl w:ilvl="0" w:tplc="5C80123C">
      <w:start w:val="1"/>
      <w:numFmt w:val="decimal"/>
      <w:lvlText w:val="%1."/>
      <w:lvlJc w:val="left"/>
      <w:pPr>
        <w:ind w:left="-8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 w15:restartNumberingAfterBreak="0">
    <w:nsid w:val="79D94DAD"/>
    <w:multiLevelType w:val="hybridMultilevel"/>
    <w:tmpl w:val="B5006BF8"/>
    <w:lvl w:ilvl="0" w:tplc="1DFEE5AE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7A707164"/>
    <w:multiLevelType w:val="hybridMultilevel"/>
    <w:tmpl w:val="C3A40EE4"/>
    <w:lvl w:ilvl="0" w:tplc="1DFEE5AE">
      <w:start w:val="1"/>
      <w:numFmt w:val="decimal"/>
      <w:lvlText w:val="%1."/>
      <w:lvlJc w:val="left"/>
      <w:pPr>
        <w:ind w:left="-41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2B"/>
    <w:rsid w:val="000522D7"/>
    <w:rsid w:val="00053650"/>
    <w:rsid w:val="0006728B"/>
    <w:rsid w:val="00080941"/>
    <w:rsid w:val="0008574A"/>
    <w:rsid w:val="000942D5"/>
    <w:rsid w:val="000B55F8"/>
    <w:rsid w:val="000B6042"/>
    <w:rsid w:val="000B771C"/>
    <w:rsid w:val="000C4AE9"/>
    <w:rsid w:val="000D0FE3"/>
    <w:rsid w:val="000D2C3F"/>
    <w:rsid w:val="000D341A"/>
    <w:rsid w:val="000D5522"/>
    <w:rsid w:val="000D720A"/>
    <w:rsid w:val="000E41FD"/>
    <w:rsid w:val="000E5851"/>
    <w:rsid w:val="001046B9"/>
    <w:rsid w:val="00106F69"/>
    <w:rsid w:val="001079CB"/>
    <w:rsid w:val="00114814"/>
    <w:rsid w:val="00154ED6"/>
    <w:rsid w:val="00176B16"/>
    <w:rsid w:val="001867D0"/>
    <w:rsid w:val="001A2591"/>
    <w:rsid w:val="001A6E77"/>
    <w:rsid w:val="001C61CF"/>
    <w:rsid w:val="001C79C1"/>
    <w:rsid w:val="001D2A3B"/>
    <w:rsid w:val="001F155A"/>
    <w:rsid w:val="001F24E7"/>
    <w:rsid w:val="001F4BAD"/>
    <w:rsid w:val="00206940"/>
    <w:rsid w:val="00206E9F"/>
    <w:rsid w:val="0021697E"/>
    <w:rsid w:val="0021758C"/>
    <w:rsid w:val="00233A69"/>
    <w:rsid w:val="00240599"/>
    <w:rsid w:val="00244845"/>
    <w:rsid w:val="00261883"/>
    <w:rsid w:val="00265375"/>
    <w:rsid w:val="00267694"/>
    <w:rsid w:val="00272B33"/>
    <w:rsid w:val="002733A8"/>
    <w:rsid w:val="0027484E"/>
    <w:rsid w:val="00277AF6"/>
    <w:rsid w:val="002A2E5C"/>
    <w:rsid w:val="002B5155"/>
    <w:rsid w:val="002C13AD"/>
    <w:rsid w:val="002C39D1"/>
    <w:rsid w:val="002F2DFF"/>
    <w:rsid w:val="002F4F3B"/>
    <w:rsid w:val="003025A1"/>
    <w:rsid w:val="00306679"/>
    <w:rsid w:val="003066C5"/>
    <w:rsid w:val="003074CC"/>
    <w:rsid w:val="00313240"/>
    <w:rsid w:val="00340999"/>
    <w:rsid w:val="00347925"/>
    <w:rsid w:val="00350ACA"/>
    <w:rsid w:val="003823C1"/>
    <w:rsid w:val="003874D8"/>
    <w:rsid w:val="003876BC"/>
    <w:rsid w:val="00393445"/>
    <w:rsid w:val="00394C85"/>
    <w:rsid w:val="0039747D"/>
    <w:rsid w:val="003B1130"/>
    <w:rsid w:val="003B1313"/>
    <w:rsid w:val="003B46C6"/>
    <w:rsid w:val="003E362B"/>
    <w:rsid w:val="003F2D5C"/>
    <w:rsid w:val="0040490B"/>
    <w:rsid w:val="0042251A"/>
    <w:rsid w:val="004366CF"/>
    <w:rsid w:val="00436750"/>
    <w:rsid w:val="0044040A"/>
    <w:rsid w:val="00442480"/>
    <w:rsid w:val="00473A78"/>
    <w:rsid w:val="00480B08"/>
    <w:rsid w:val="00487867"/>
    <w:rsid w:val="00493C45"/>
    <w:rsid w:val="004A08D2"/>
    <w:rsid w:val="004A2466"/>
    <w:rsid w:val="004C2717"/>
    <w:rsid w:val="004D0A2D"/>
    <w:rsid w:val="004D2D10"/>
    <w:rsid w:val="004D340E"/>
    <w:rsid w:val="004D3B03"/>
    <w:rsid w:val="004E4B96"/>
    <w:rsid w:val="004F1AFF"/>
    <w:rsid w:val="005047BB"/>
    <w:rsid w:val="00506799"/>
    <w:rsid w:val="00510EE4"/>
    <w:rsid w:val="00522F2D"/>
    <w:rsid w:val="0052588C"/>
    <w:rsid w:val="00533AC8"/>
    <w:rsid w:val="005400E8"/>
    <w:rsid w:val="005471B2"/>
    <w:rsid w:val="00560EC2"/>
    <w:rsid w:val="00562937"/>
    <w:rsid w:val="00573EFA"/>
    <w:rsid w:val="00580184"/>
    <w:rsid w:val="005825FC"/>
    <w:rsid w:val="005A03FB"/>
    <w:rsid w:val="005B6647"/>
    <w:rsid w:val="005C0CA0"/>
    <w:rsid w:val="005C4150"/>
    <w:rsid w:val="005C5137"/>
    <w:rsid w:val="005D5DF6"/>
    <w:rsid w:val="005F6B4C"/>
    <w:rsid w:val="00605675"/>
    <w:rsid w:val="00616B78"/>
    <w:rsid w:val="00622E56"/>
    <w:rsid w:val="006370B2"/>
    <w:rsid w:val="006372C4"/>
    <w:rsid w:val="006464BD"/>
    <w:rsid w:val="00646E91"/>
    <w:rsid w:val="00655E74"/>
    <w:rsid w:val="00667464"/>
    <w:rsid w:val="00675F4A"/>
    <w:rsid w:val="00685F58"/>
    <w:rsid w:val="00693897"/>
    <w:rsid w:val="00697E1A"/>
    <w:rsid w:val="006B007D"/>
    <w:rsid w:val="006B0418"/>
    <w:rsid w:val="006B2ADC"/>
    <w:rsid w:val="006D4B04"/>
    <w:rsid w:val="006F2BD3"/>
    <w:rsid w:val="006F3730"/>
    <w:rsid w:val="00733E04"/>
    <w:rsid w:val="007405A8"/>
    <w:rsid w:val="007470D7"/>
    <w:rsid w:val="007500ED"/>
    <w:rsid w:val="007615C2"/>
    <w:rsid w:val="00764B40"/>
    <w:rsid w:val="007700A0"/>
    <w:rsid w:val="00774A65"/>
    <w:rsid w:val="00782432"/>
    <w:rsid w:val="007902C6"/>
    <w:rsid w:val="007A3845"/>
    <w:rsid w:val="007A7F17"/>
    <w:rsid w:val="007B2B96"/>
    <w:rsid w:val="007B2C52"/>
    <w:rsid w:val="007C170C"/>
    <w:rsid w:val="007C3D1E"/>
    <w:rsid w:val="007E0A8F"/>
    <w:rsid w:val="007E480B"/>
    <w:rsid w:val="007E516E"/>
    <w:rsid w:val="007E60BB"/>
    <w:rsid w:val="007F0A0A"/>
    <w:rsid w:val="007F2F23"/>
    <w:rsid w:val="00806E23"/>
    <w:rsid w:val="00820C2A"/>
    <w:rsid w:val="00826666"/>
    <w:rsid w:val="0084388C"/>
    <w:rsid w:val="00843D32"/>
    <w:rsid w:val="00881B71"/>
    <w:rsid w:val="0088296C"/>
    <w:rsid w:val="00895F46"/>
    <w:rsid w:val="008A5710"/>
    <w:rsid w:val="008D3B31"/>
    <w:rsid w:val="008F4DF5"/>
    <w:rsid w:val="00902DF7"/>
    <w:rsid w:val="009061A3"/>
    <w:rsid w:val="009156D2"/>
    <w:rsid w:val="00917806"/>
    <w:rsid w:val="009255F6"/>
    <w:rsid w:val="00925E17"/>
    <w:rsid w:val="00926EA8"/>
    <w:rsid w:val="00953E87"/>
    <w:rsid w:val="0097043B"/>
    <w:rsid w:val="009704C2"/>
    <w:rsid w:val="00970DBD"/>
    <w:rsid w:val="009710CF"/>
    <w:rsid w:val="00971564"/>
    <w:rsid w:val="00986B2B"/>
    <w:rsid w:val="009A086B"/>
    <w:rsid w:val="009A4BA9"/>
    <w:rsid w:val="009A50BA"/>
    <w:rsid w:val="009A6821"/>
    <w:rsid w:val="009B33A4"/>
    <w:rsid w:val="009B6872"/>
    <w:rsid w:val="009B6E8C"/>
    <w:rsid w:val="009C07F6"/>
    <w:rsid w:val="009D106F"/>
    <w:rsid w:val="009E03E8"/>
    <w:rsid w:val="009F17DF"/>
    <w:rsid w:val="00A4368C"/>
    <w:rsid w:val="00A4539E"/>
    <w:rsid w:val="00A71C15"/>
    <w:rsid w:val="00A91C1F"/>
    <w:rsid w:val="00A91F87"/>
    <w:rsid w:val="00AD2FFB"/>
    <w:rsid w:val="00AD77DE"/>
    <w:rsid w:val="00AE4336"/>
    <w:rsid w:val="00AF12D1"/>
    <w:rsid w:val="00AF491A"/>
    <w:rsid w:val="00AF7244"/>
    <w:rsid w:val="00B0056F"/>
    <w:rsid w:val="00B15B98"/>
    <w:rsid w:val="00B31365"/>
    <w:rsid w:val="00B36964"/>
    <w:rsid w:val="00B46A13"/>
    <w:rsid w:val="00B471C3"/>
    <w:rsid w:val="00B5474C"/>
    <w:rsid w:val="00B619E9"/>
    <w:rsid w:val="00B87B98"/>
    <w:rsid w:val="00B93309"/>
    <w:rsid w:val="00B9421E"/>
    <w:rsid w:val="00BB12B8"/>
    <w:rsid w:val="00BB6D5D"/>
    <w:rsid w:val="00BC58F0"/>
    <w:rsid w:val="00BC612A"/>
    <w:rsid w:val="00BF73AC"/>
    <w:rsid w:val="00C00274"/>
    <w:rsid w:val="00C227A9"/>
    <w:rsid w:val="00C26E0D"/>
    <w:rsid w:val="00C421DD"/>
    <w:rsid w:val="00C43AF6"/>
    <w:rsid w:val="00C46B12"/>
    <w:rsid w:val="00C5668E"/>
    <w:rsid w:val="00C66EF7"/>
    <w:rsid w:val="00C67525"/>
    <w:rsid w:val="00C9293F"/>
    <w:rsid w:val="00CA3362"/>
    <w:rsid w:val="00CA6988"/>
    <w:rsid w:val="00CA73C1"/>
    <w:rsid w:val="00CA77EB"/>
    <w:rsid w:val="00CB036D"/>
    <w:rsid w:val="00CB44A0"/>
    <w:rsid w:val="00CC2644"/>
    <w:rsid w:val="00CD1716"/>
    <w:rsid w:val="00CD2942"/>
    <w:rsid w:val="00CE6C67"/>
    <w:rsid w:val="00CF018B"/>
    <w:rsid w:val="00CF41AF"/>
    <w:rsid w:val="00CF5D64"/>
    <w:rsid w:val="00CF6FF0"/>
    <w:rsid w:val="00D14B2D"/>
    <w:rsid w:val="00D30543"/>
    <w:rsid w:val="00D50389"/>
    <w:rsid w:val="00D82307"/>
    <w:rsid w:val="00DB23DE"/>
    <w:rsid w:val="00DD330F"/>
    <w:rsid w:val="00DE5CD4"/>
    <w:rsid w:val="00E178BE"/>
    <w:rsid w:val="00E31267"/>
    <w:rsid w:val="00E46164"/>
    <w:rsid w:val="00E53D8E"/>
    <w:rsid w:val="00E601D2"/>
    <w:rsid w:val="00E7230E"/>
    <w:rsid w:val="00E80286"/>
    <w:rsid w:val="00E8573E"/>
    <w:rsid w:val="00EA3D82"/>
    <w:rsid w:val="00EA616E"/>
    <w:rsid w:val="00EA75BC"/>
    <w:rsid w:val="00EB2BCF"/>
    <w:rsid w:val="00EB5656"/>
    <w:rsid w:val="00EC65EE"/>
    <w:rsid w:val="00ED032D"/>
    <w:rsid w:val="00ED53EB"/>
    <w:rsid w:val="00EE0978"/>
    <w:rsid w:val="00EF5A98"/>
    <w:rsid w:val="00F00994"/>
    <w:rsid w:val="00F01919"/>
    <w:rsid w:val="00F06111"/>
    <w:rsid w:val="00F07664"/>
    <w:rsid w:val="00F22A4E"/>
    <w:rsid w:val="00F364E7"/>
    <w:rsid w:val="00F43AAB"/>
    <w:rsid w:val="00F51685"/>
    <w:rsid w:val="00F84A63"/>
    <w:rsid w:val="00FA38D2"/>
    <w:rsid w:val="00FA4FC1"/>
    <w:rsid w:val="00FA58D5"/>
    <w:rsid w:val="00FD5D2B"/>
    <w:rsid w:val="00FE0BB4"/>
    <w:rsid w:val="00FF0DFE"/>
    <w:rsid w:val="00FF1869"/>
    <w:rsid w:val="00FF212A"/>
    <w:rsid w:val="00FF416C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A6942-D6B0-4E4D-91DA-4C133C4A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Олеся В. Замуруева</cp:lastModifiedBy>
  <cp:revision>58</cp:revision>
  <cp:lastPrinted>2023-02-27T06:56:00Z</cp:lastPrinted>
  <dcterms:created xsi:type="dcterms:W3CDTF">2023-02-27T06:58:00Z</dcterms:created>
  <dcterms:modified xsi:type="dcterms:W3CDTF">2023-03-07T09:41:00Z</dcterms:modified>
</cp:coreProperties>
</file>