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E3845" w14:textId="77777777" w:rsidR="005A4BE0" w:rsidRPr="005A4BE0" w:rsidRDefault="005A4BE0" w:rsidP="005A4BE0">
      <w:pPr>
        <w:spacing w:after="0" w:line="240" w:lineRule="auto"/>
        <w:ind w:left="113"/>
        <w:rPr>
          <w:rFonts w:cs="Times New Roman"/>
          <w:b/>
          <w:bCs/>
          <w:sz w:val="24"/>
          <w:szCs w:val="24"/>
        </w:rPr>
      </w:pPr>
    </w:p>
    <w:p w14:paraId="28C1A096" w14:textId="77777777" w:rsidR="005A4BE0" w:rsidRPr="005A4BE0" w:rsidRDefault="005A4BE0" w:rsidP="005A4BE0">
      <w:pPr>
        <w:spacing w:after="0" w:line="240" w:lineRule="auto"/>
        <w:ind w:left="113"/>
        <w:jc w:val="right"/>
        <w:rPr>
          <w:rFonts w:ascii="Times New Roman" w:hAnsi="Times New Roman" w:cs="Times New Roman"/>
          <w:sz w:val="24"/>
          <w:szCs w:val="24"/>
        </w:rPr>
      </w:pPr>
      <w:r w:rsidRPr="005A4BE0">
        <w:rPr>
          <w:rFonts w:ascii="Times New Roman" w:hAnsi="Times New Roman" w:cs="Times New Roman"/>
          <w:sz w:val="24"/>
          <w:szCs w:val="24"/>
        </w:rPr>
        <w:t>УТВЕРЖДЕНО</w:t>
      </w:r>
    </w:p>
    <w:p w14:paraId="273A552A" w14:textId="77777777" w:rsidR="005A4BE0" w:rsidRPr="005A4BE0" w:rsidRDefault="005A4BE0" w:rsidP="005A4BE0">
      <w:pPr>
        <w:spacing w:after="0" w:line="240" w:lineRule="auto"/>
        <w:ind w:left="113"/>
        <w:jc w:val="right"/>
        <w:rPr>
          <w:rFonts w:ascii="Times New Roman" w:hAnsi="Times New Roman" w:cs="Times New Roman"/>
          <w:sz w:val="24"/>
          <w:szCs w:val="24"/>
        </w:rPr>
      </w:pPr>
      <w:r w:rsidRPr="005A4BE0">
        <w:rPr>
          <w:rFonts w:ascii="Times New Roman" w:hAnsi="Times New Roman" w:cs="Times New Roman"/>
          <w:sz w:val="24"/>
          <w:szCs w:val="24"/>
        </w:rPr>
        <w:t>Решением Правления СРО ААС</w:t>
      </w:r>
    </w:p>
    <w:p w14:paraId="03E1E85B" w14:textId="77777777" w:rsidR="005A4BE0" w:rsidRPr="005A4BE0" w:rsidRDefault="005A4BE0" w:rsidP="005A4BE0">
      <w:pPr>
        <w:spacing w:after="0" w:line="240" w:lineRule="auto"/>
        <w:ind w:left="113"/>
        <w:jc w:val="right"/>
        <w:rPr>
          <w:rFonts w:ascii="Times New Roman" w:hAnsi="Times New Roman" w:cs="Times New Roman"/>
          <w:sz w:val="24"/>
          <w:szCs w:val="24"/>
        </w:rPr>
      </w:pPr>
      <w:r w:rsidRPr="005A4BE0">
        <w:rPr>
          <w:rFonts w:ascii="Times New Roman" w:hAnsi="Times New Roman" w:cs="Times New Roman"/>
          <w:sz w:val="24"/>
          <w:szCs w:val="24"/>
        </w:rPr>
        <w:t>от 21.06.2024 года (протокол № 684)</w:t>
      </w:r>
    </w:p>
    <w:p w14:paraId="3C2CBCE4" w14:textId="77777777" w:rsidR="005A4BE0" w:rsidRDefault="005A4BE0" w:rsidP="003D70C1">
      <w:pPr>
        <w:spacing w:line="240" w:lineRule="auto"/>
        <w:jc w:val="center"/>
        <w:rPr>
          <w:rFonts w:ascii="Times New Roman" w:hAnsi="Times New Roman" w:cs="Times New Roman"/>
          <w:b/>
          <w:i/>
          <w:sz w:val="32"/>
          <w:szCs w:val="32"/>
        </w:rPr>
      </w:pPr>
    </w:p>
    <w:p w14:paraId="398946A2" w14:textId="399FA293" w:rsidR="00DD40C7" w:rsidRPr="00C203BB" w:rsidRDefault="00DD40C7" w:rsidP="003D70C1">
      <w:pPr>
        <w:spacing w:line="240" w:lineRule="auto"/>
        <w:jc w:val="center"/>
        <w:rPr>
          <w:rFonts w:ascii="Times New Roman" w:hAnsi="Times New Roman" w:cs="Times New Roman"/>
          <w:b/>
          <w:i/>
          <w:sz w:val="32"/>
          <w:szCs w:val="32"/>
        </w:rPr>
      </w:pPr>
      <w:r w:rsidRPr="00C203BB">
        <w:rPr>
          <w:rFonts w:ascii="Times New Roman" w:hAnsi="Times New Roman" w:cs="Times New Roman"/>
          <w:b/>
          <w:i/>
          <w:sz w:val="32"/>
          <w:szCs w:val="32"/>
        </w:rPr>
        <w:t>Методические материалы на тему:</w:t>
      </w:r>
    </w:p>
    <w:p w14:paraId="62677A4F" w14:textId="77777777" w:rsidR="00DD40C7" w:rsidRPr="00C203BB" w:rsidRDefault="00DD40C7" w:rsidP="003D70C1">
      <w:pPr>
        <w:spacing w:line="240" w:lineRule="auto"/>
        <w:jc w:val="center"/>
        <w:rPr>
          <w:rFonts w:ascii="Times New Roman" w:hAnsi="Times New Roman" w:cs="Times New Roman"/>
          <w:b/>
          <w:i/>
          <w:szCs w:val="24"/>
        </w:rPr>
      </w:pPr>
      <w:r w:rsidRPr="00C203BB">
        <w:rPr>
          <w:rFonts w:ascii="Times New Roman" w:hAnsi="Times New Roman" w:cs="Times New Roman"/>
          <w:b/>
          <w:i/>
          <w:sz w:val="32"/>
          <w:szCs w:val="32"/>
        </w:rPr>
        <w:t xml:space="preserve">Вопросы и ответы по ФСБУ 4/2023 </w:t>
      </w:r>
      <w:r w:rsidR="005D2244" w:rsidRPr="00C203BB">
        <w:rPr>
          <w:rFonts w:ascii="Times New Roman" w:hAnsi="Times New Roman" w:cs="Times New Roman"/>
          <w:b/>
          <w:i/>
          <w:sz w:val="32"/>
          <w:szCs w:val="32"/>
        </w:rPr>
        <w:t>«</w:t>
      </w:r>
      <w:r w:rsidRPr="00C203BB">
        <w:rPr>
          <w:rFonts w:ascii="Times New Roman" w:hAnsi="Times New Roman" w:cs="Times New Roman"/>
          <w:b/>
          <w:i/>
          <w:sz w:val="32"/>
          <w:szCs w:val="32"/>
        </w:rPr>
        <w:t>Бухгалтерская (финансовая) отчетность</w:t>
      </w:r>
      <w:r w:rsidR="005D2244" w:rsidRPr="00C203BB">
        <w:rPr>
          <w:rFonts w:ascii="Times New Roman" w:hAnsi="Times New Roman" w:cs="Times New Roman"/>
          <w:b/>
          <w:i/>
          <w:sz w:val="32"/>
          <w:szCs w:val="32"/>
        </w:rPr>
        <w:t>»</w:t>
      </w:r>
      <w:r w:rsidRPr="00C203BB">
        <w:rPr>
          <w:rStyle w:val="aa"/>
          <w:rFonts w:ascii="Times New Roman" w:hAnsi="Times New Roman" w:cs="Times New Roman"/>
          <w:b/>
          <w:i/>
          <w:sz w:val="32"/>
        </w:rPr>
        <w:footnoteReference w:id="1"/>
      </w:r>
      <w:r w:rsidRPr="00C203BB">
        <w:rPr>
          <w:rFonts w:ascii="Times New Roman" w:hAnsi="Times New Roman" w:cs="Times New Roman"/>
          <w:b/>
          <w:i/>
          <w:szCs w:val="24"/>
        </w:rPr>
        <w:t xml:space="preserve"> </w:t>
      </w:r>
    </w:p>
    <w:p w14:paraId="36CC1126" w14:textId="77777777" w:rsidR="00DD40C7" w:rsidRDefault="00DD40C7" w:rsidP="003D70C1">
      <w:pPr>
        <w:spacing w:after="0" w:line="240" w:lineRule="auto"/>
        <w:ind w:firstLine="567"/>
        <w:jc w:val="both"/>
        <w:rPr>
          <w:rFonts w:ascii="Times New Roman" w:hAnsi="Times New Roman" w:cs="Times New Roman"/>
          <w:sz w:val="24"/>
          <w:szCs w:val="24"/>
        </w:rPr>
      </w:pPr>
      <w:r w:rsidRPr="00DD40C7">
        <w:rPr>
          <w:rFonts w:ascii="Times New Roman" w:hAnsi="Times New Roman" w:cs="Times New Roman"/>
          <w:sz w:val="24"/>
          <w:szCs w:val="24"/>
        </w:rPr>
        <w:t>Ответы на вопросы по применению требований ФСБУ 4/202</w:t>
      </w:r>
      <w:r w:rsidRPr="00F133C4">
        <w:rPr>
          <w:rFonts w:ascii="Times New Roman" w:hAnsi="Times New Roman" w:cs="Times New Roman"/>
          <w:sz w:val="24"/>
          <w:szCs w:val="24"/>
        </w:rPr>
        <w:t>3</w:t>
      </w:r>
      <w:r w:rsidRPr="00DD40C7">
        <w:rPr>
          <w:rFonts w:ascii="Times New Roman" w:hAnsi="Times New Roman" w:cs="Times New Roman"/>
          <w:sz w:val="24"/>
          <w:szCs w:val="24"/>
        </w:rPr>
        <w:t xml:space="preserve"> были подготовлены Комитетом по стандартизации и методологии учета и отчетности для содействия членам СРО ААС в применении положений законодательства по состоянию на </w:t>
      </w:r>
      <w:r w:rsidRPr="005A4BE0">
        <w:rPr>
          <w:rFonts w:ascii="Times New Roman" w:hAnsi="Times New Roman" w:cs="Times New Roman"/>
          <w:sz w:val="24"/>
          <w:szCs w:val="24"/>
        </w:rPr>
        <w:t>ХХ мая 2024</w:t>
      </w:r>
      <w:r w:rsidRPr="00DD40C7">
        <w:rPr>
          <w:rFonts w:ascii="Times New Roman" w:hAnsi="Times New Roman" w:cs="Times New Roman"/>
          <w:sz w:val="24"/>
          <w:szCs w:val="24"/>
        </w:rPr>
        <w:t xml:space="preserve"> года и актуальны на эту дату.</w:t>
      </w:r>
    </w:p>
    <w:p w14:paraId="4DBAC096" w14:textId="77777777" w:rsidR="00DD40C7" w:rsidRPr="00DD40C7" w:rsidRDefault="00DD40C7" w:rsidP="003D70C1">
      <w:pPr>
        <w:spacing w:after="0" w:line="240" w:lineRule="auto"/>
        <w:ind w:firstLine="567"/>
        <w:jc w:val="both"/>
        <w:rPr>
          <w:rFonts w:ascii="Times New Roman" w:hAnsi="Times New Roman" w:cs="Times New Roman"/>
          <w:sz w:val="24"/>
          <w:szCs w:val="24"/>
        </w:rPr>
      </w:pPr>
      <w:r w:rsidRPr="00DD40C7">
        <w:rPr>
          <w:rFonts w:ascii="Times New Roman" w:hAnsi="Times New Roman" w:cs="Times New Roman"/>
          <w:sz w:val="24"/>
          <w:szCs w:val="24"/>
        </w:rPr>
        <w:t>Позиция Комитета СРО ААС не может рассматриваться как официальное толкование требований нормативных правовых актов. Позиция органов Федерального казначейства, Минфина России или суда по указанным вопросам может отличаться от позиции Комитета СРО ААС.</w:t>
      </w:r>
    </w:p>
    <w:p w14:paraId="107B15E8" w14:textId="77777777" w:rsidR="008532B5" w:rsidRDefault="00DD40C7" w:rsidP="005D2244">
      <w:pPr>
        <w:pStyle w:val="2"/>
      </w:pPr>
      <w:r>
        <w:t>Как р</w:t>
      </w:r>
      <w:r w:rsidR="00D06FDB" w:rsidRPr="00DD40C7">
        <w:t>аскры</w:t>
      </w:r>
      <w:r>
        <w:t>вать</w:t>
      </w:r>
      <w:r w:rsidR="00D06FDB" w:rsidRPr="00DD40C7">
        <w:t xml:space="preserve"> в пояснениях к </w:t>
      </w:r>
      <w:r w:rsidR="008532B5" w:rsidRPr="008532B5">
        <w:t xml:space="preserve">бухгалтерскому балансу и отчету о финансовых результатах </w:t>
      </w:r>
      <w:r w:rsidR="008532B5">
        <w:t>информацию</w:t>
      </w:r>
      <w:r w:rsidR="00D06FDB" w:rsidRPr="00DD40C7">
        <w:t xml:space="preserve"> о соответствии </w:t>
      </w:r>
      <w:r w:rsidR="008532B5">
        <w:t xml:space="preserve">бухгалтерской отчетности </w:t>
      </w:r>
      <w:r w:rsidR="00D06FDB" w:rsidRPr="00DD40C7">
        <w:t>федеральным и отраслевым стандартам</w:t>
      </w:r>
      <w:r w:rsidR="004C3503" w:rsidRPr="00DD40C7">
        <w:t xml:space="preserve"> </w:t>
      </w:r>
      <w:r w:rsidR="005D2244" w:rsidRPr="005D2244">
        <w:t>бухгалтерского учета</w:t>
      </w:r>
      <w:r w:rsidR="005D2244" w:rsidRPr="00DD40C7">
        <w:t xml:space="preserve"> </w:t>
      </w:r>
      <w:r w:rsidR="004C3503" w:rsidRPr="00DD40C7">
        <w:t>в случае</w:t>
      </w:r>
      <w:r w:rsidR="00B50B94" w:rsidRPr="00DD40C7">
        <w:t>,</w:t>
      </w:r>
      <w:r w:rsidR="004C3503" w:rsidRPr="00DD40C7">
        <w:t xml:space="preserve"> </w:t>
      </w:r>
      <w:r w:rsidR="00B50B94" w:rsidRPr="00DD40C7">
        <w:t xml:space="preserve">если </w:t>
      </w:r>
      <w:r w:rsidR="008532B5">
        <w:t xml:space="preserve">сама </w:t>
      </w:r>
      <w:r w:rsidR="00B50B94" w:rsidRPr="00DD40C7">
        <w:t>организация</w:t>
      </w:r>
      <w:r w:rsidR="008532B5" w:rsidRPr="008532B5">
        <w:t xml:space="preserve"> </w:t>
      </w:r>
      <w:r w:rsidR="008532B5">
        <w:t xml:space="preserve">или ее материнская </w:t>
      </w:r>
      <w:r w:rsidR="005D2244">
        <w:t xml:space="preserve">организация </w:t>
      </w:r>
      <w:r w:rsidR="008532B5">
        <w:t>р</w:t>
      </w:r>
      <w:r w:rsidR="008532B5" w:rsidRPr="008532B5">
        <w:t xml:space="preserve">аскрывает </w:t>
      </w:r>
      <w:r w:rsidR="008532B5">
        <w:t xml:space="preserve">отчетность, </w:t>
      </w:r>
      <w:r w:rsidR="008532B5" w:rsidRPr="008532B5">
        <w:t>составленную в соответствии с Международными стандартами финансовой отчетности</w:t>
      </w:r>
      <w:r w:rsidR="005D2244">
        <w:t xml:space="preserve"> (МСФО), и </w:t>
      </w:r>
      <w:r w:rsidR="005D2244" w:rsidRPr="005D2244">
        <w:t>не применя</w:t>
      </w:r>
      <w:r w:rsidR="005D2244">
        <w:t>ет</w:t>
      </w:r>
      <w:r w:rsidR="005D2244" w:rsidRPr="005D2244">
        <w:t xml:space="preserve"> способ</w:t>
      </w:r>
      <w:r w:rsidR="005D2244">
        <w:t>ы</w:t>
      </w:r>
      <w:r w:rsidR="005D2244" w:rsidRPr="005D2244">
        <w:t xml:space="preserve"> ведения бух</w:t>
      </w:r>
      <w:r w:rsidR="005D2244">
        <w:t>галтерского учета, установленные</w:t>
      </w:r>
      <w:r w:rsidR="005D2244" w:rsidRPr="005D2244">
        <w:t xml:space="preserve"> федеральным</w:t>
      </w:r>
      <w:r w:rsidR="005D2244">
        <w:t>и или отраслевыми</w:t>
      </w:r>
      <w:r w:rsidR="005D2244" w:rsidRPr="005D2244">
        <w:t xml:space="preserve"> стандартом бухгалтерского учета, не</w:t>
      </w:r>
      <w:r w:rsidR="005D2244">
        <w:t xml:space="preserve"> </w:t>
      </w:r>
      <w:r w:rsidR="005D2244" w:rsidRPr="005D2244">
        <w:t>соответств</w:t>
      </w:r>
      <w:r w:rsidR="005D2244">
        <w:t>ующие</w:t>
      </w:r>
      <w:r w:rsidR="005D2244" w:rsidRPr="005D2244">
        <w:t xml:space="preserve"> требованиям </w:t>
      </w:r>
      <w:r w:rsidR="005D2244">
        <w:t>МСФО?</w:t>
      </w:r>
    </w:p>
    <w:p w14:paraId="5D042FD5" w14:textId="77777777" w:rsidR="00D06FDB" w:rsidRPr="00DD40C7" w:rsidRDefault="005D2244" w:rsidP="003D70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пунктом</w:t>
      </w:r>
      <w:r w:rsidR="00D06FDB" w:rsidRPr="00DD40C7">
        <w:rPr>
          <w:rFonts w:ascii="Times New Roman" w:hAnsi="Times New Roman" w:cs="Times New Roman"/>
          <w:sz w:val="24"/>
          <w:szCs w:val="24"/>
        </w:rPr>
        <w:t xml:space="preserve"> 45 ФСБУ 4/2023 в пояснениях должно быть указано, что данная </w:t>
      </w:r>
      <w:r w:rsidR="00DD40C7" w:rsidRPr="00DD40C7">
        <w:rPr>
          <w:rFonts w:ascii="Times New Roman" w:hAnsi="Times New Roman" w:cs="Times New Roman"/>
          <w:sz w:val="24"/>
          <w:szCs w:val="24"/>
        </w:rPr>
        <w:t>отчетность</w:t>
      </w:r>
      <w:r w:rsidR="00D06FDB" w:rsidRPr="00DD40C7">
        <w:rPr>
          <w:rFonts w:ascii="Times New Roman" w:hAnsi="Times New Roman" w:cs="Times New Roman"/>
          <w:sz w:val="24"/>
          <w:szCs w:val="24"/>
        </w:rPr>
        <w:t xml:space="preserve"> составлена в соответствии с </w:t>
      </w:r>
      <w:r w:rsidRPr="005D2244">
        <w:rPr>
          <w:rFonts w:ascii="Times New Roman" w:hAnsi="Times New Roman" w:cs="Times New Roman"/>
          <w:sz w:val="24"/>
          <w:szCs w:val="24"/>
        </w:rPr>
        <w:t>федеральными стандартами бухгалтерского учета и отраслевыми стандартами бухгалтерского учета, принимаемыми в соответствии с Федеральны</w:t>
      </w:r>
      <w:r>
        <w:rPr>
          <w:rFonts w:ascii="Times New Roman" w:hAnsi="Times New Roman" w:cs="Times New Roman"/>
          <w:sz w:val="24"/>
          <w:szCs w:val="24"/>
        </w:rPr>
        <w:t>м законом от 06.12.2011 №</w:t>
      </w:r>
      <w:r w:rsidRPr="005D2244">
        <w:rPr>
          <w:rFonts w:ascii="Times New Roman" w:hAnsi="Times New Roman" w:cs="Times New Roman"/>
          <w:sz w:val="24"/>
          <w:szCs w:val="24"/>
        </w:rPr>
        <w:t xml:space="preserve"> 402-ФЗ </w:t>
      </w:r>
      <w:r>
        <w:rPr>
          <w:rFonts w:ascii="Times New Roman" w:hAnsi="Times New Roman" w:cs="Times New Roman"/>
          <w:sz w:val="24"/>
          <w:szCs w:val="24"/>
        </w:rPr>
        <w:t>«</w:t>
      </w:r>
      <w:r w:rsidRPr="005D2244">
        <w:rPr>
          <w:rFonts w:ascii="Times New Roman" w:hAnsi="Times New Roman" w:cs="Times New Roman"/>
          <w:sz w:val="24"/>
          <w:szCs w:val="24"/>
        </w:rPr>
        <w:t>О бухгалтерском учете</w:t>
      </w:r>
      <w:r>
        <w:rPr>
          <w:rFonts w:ascii="Times New Roman" w:hAnsi="Times New Roman" w:cs="Times New Roman"/>
          <w:sz w:val="24"/>
          <w:szCs w:val="24"/>
        </w:rPr>
        <w:t>»</w:t>
      </w:r>
      <w:r w:rsidRPr="005D2244">
        <w:rPr>
          <w:rFonts w:ascii="Times New Roman" w:hAnsi="Times New Roman" w:cs="Times New Roman"/>
          <w:sz w:val="24"/>
          <w:szCs w:val="24"/>
        </w:rPr>
        <w:t xml:space="preserve"> (далее соответственно </w:t>
      </w:r>
      <w:r w:rsidR="00A40EC8">
        <w:rPr>
          <w:rFonts w:ascii="Times New Roman" w:hAnsi="Times New Roman" w:cs="Times New Roman"/>
          <w:sz w:val="24"/>
          <w:szCs w:val="24"/>
        </w:rPr>
        <w:t>–</w:t>
      </w:r>
      <w:r w:rsidRPr="005D2244">
        <w:rPr>
          <w:rFonts w:ascii="Times New Roman" w:hAnsi="Times New Roman" w:cs="Times New Roman"/>
          <w:sz w:val="24"/>
          <w:szCs w:val="24"/>
        </w:rPr>
        <w:t xml:space="preserve"> федеральные стандарты, отраслевые стандарты, Федеральный закон </w:t>
      </w:r>
      <w:r>
        <w:rPr>
          <w:rFonts w:ascii="Times New Roman" w:hAnsi="Times New Roman" w:cs="Times New Roman"/>
          <w:sz w:val="24"/>
          <w:szCs w:val="24"/>
        </w:rPr>
        <w:t>«</w:t>
      </w:r>
      <w:r w:rsidRPr="005D2244">
        <w:rPr>
          <w:rFonts w:ascii="Times New Roman" w:hAnsi="Times New Roman" w:cs="Times New Roman"/>
          <w:sz w:val="24"/>
          <w:szCs w:val="24"/>
        </w:rPr>
        <w:t>О бухгалтерском учете</w:t>
      </w:r>
      <w:r>
        <w:rPr>
          <w:rFonts w:ascii="Times New Roman" w:hAnsi="Times New Roman" w:cs="Times New Roman"/>
          <w:sz w:val="24"/>
          <w:szCs w:val="24"/>
        </w:rPr>
        <w:t>»</w:t>
      </w:r>
      <w:r w:rsidRPr="005D2244">
        <w:rPr>
          <w:rFonts w:ascii="Times New Roman" w:hAnsi="Times New Roman" w:cs="Times New Roman"/>
          <w:sz w:val="24"/>
          <w:szCs w:val="24"/>
        </w:rPr>
        <w:t>)</w:t>
      </w:r>
      <w:r w:rsidR="00D06FDB" w:rsidRPr="00DD40C7">
        <w:rPr>
          <w:rFonts w:ascii="Times New Roman" w:hAnsi="Times New Roman" w:cs="Times New Roman"/>
          <w:sz w:val="24"/>
          <w:szCs w:val="24"/>
        </w:rPr>
        <w:t xml:space="preserve">, только в тех случаях, когда она составлена в соответствии с федеральными и отраслевыми стандартами. В иных случаях в пояснениях не может быть указано, что бухгалтерская </w:t>
      </w:r>
      <w:r w:rsidR="00DD40C7" w:rsidRPr="00DD40C7">
        <w:rPr>
          <w:rFonts w:ascii="Times New Roman" w:hAnsi="Times New Roman" w:cs="Times New Roman"/>
          <w:sz w:val="24"/>
          <w:szCs w:val="24"/>
        </w:rPr>
        <w:t>отчетность</w:t>
      </w:r>
      <w:r w:rsidR="00D06FDB" w:rsidRPr="00DD40C7">
        <w:rPr>
          <w:rFonts w:ascii="Times New Roman" w:hAnsi="Times New Roman" w:cs="Times New Roman"/>
          <w:sz w:val="24"/>
          <w:szCs w:val="24"/>
        </w:rPr>
        <w:t xml:space="preserve"> составлена в соответствии с федеральными и отраслевыми стандартами, независимо от раскрытия в бухгалтерской </w:t>
      </w:r>
      <w:r w:rsidR="00DD40C7" w:rsidRPr="00DD40C7">
        <w:rPr>
          <w:rFonts w:ascii="Times New Roman" w:hAnsi="Times New Roman" w:cs="Times New Roman"/>
          <w:sz w:val="24"/>
          <w:szCs w:val="24"/>
        </w:rPr>
        <w:t>отчетности</w:t>
      </w:r>
      <w:r w:rsidR="00D06FDB" w:rsidRPr="00DD40C7">
        <w:rPr>
          <w:rFonts w:ascii="Times New Roman" w:hAnsi="Times New Roman" w:cs="Times New Roman"/>
          <w:sz w:val="24"/>
          <w:szCs w:val="24"/>
        </w:rPr>
        <w:t xml:space="preserve"> информации о способах ведения бухгалтерского </w:t>
      </w:r>
      <w:r w:rsidR="00DD40C7" w:rsidRPr="00DD40C7">
        <w:rPr>
          <w:rFonts w:ascii="Times New Roman" w:hAnsi="Times New Roman" w:cs="Times New Roman"/>
          <w:sz w:val="24"/>
          <w:szCs w:val="24"/>
        </w:rPr>
        <w:t>учета</w:t>
      </w:r>
      <w:r w:rsidR="00D06FDB" w:rsidRPr="00DD40C7">
        <w:rPr>
          <w:rFonts w:ascii="Times New Roman" w:hAnsi="Times New Roman" w:cs="Times New Roman"/>
          <w:sz w:val="24"/>
          <w:szCs w:val="24"/>
        </w:rPr>
        <w:t>, принятых экономическим субъектом, и (или) иной соответствующей информации.</w:t>
      </w:r>
    </w:p>
    <w:p w14:paraId="04ABF452" w14:textId="3EF4C552" w:rsidR="00D06FDB" w:rsidRPr="00DD40C7" w:rsidRDefault="00DD40C7" w:rsidP="003D70C1">
      <w:pPr>
        <w:spacing w:after="0" w:line="240" w:lineRule="auto"/>
        <w:ind w:firstLine="709"/>
        <w:jc w:val="both"/>
        <w:rPr>
          <w:rFonts w:ascii="Times New Roman" w:hAnsi="Times New Roman" w:cs="Times New Roman"/>
          <w:sz w:val="24"/>
          <w:szCs w:val="24"/>
        </w:rPr>
      </w:pPr>
      <w:r w:rsidRPr="00DD40C7">
        <w:rPr>
          <w:rFonts w:ascii="Times New Roman" w:hAnsi="Times New Roman" w:cs="Times New Roman"/>
          <w:sz w:val="24"/>
          <w:szCs w:val="24"/>
        </w:rPr>
        <w:t xml:space="preserve">При этом согласно </w:t>
      </w:r>
      <w:r w:rsidR="00203173">
        <w:rPr>
          <w:rFonts w:ascii="Times New Roman" w:hAnsi="Times New Roman" w:cs="Times New Roman"/>
          <w:sz w:val="24"/>
          <w:szCs w:val="24"/>
        </w:rPr>
        <w:t>пункту</w:t>
      </w:r>
      <w:r w:rsidRPr="00DD40C7">
        <w:rPr>
          <w:rFonts w:ascii="Times New Roman" w:hAnsi="Times New Roman" w:cs="Times New Roman"/>
          <w:sz w:val="24"/>
          <w:szCs w:val="24"/>
        </w:rPr>
        <w:t xml:space="preserve"> 7 ПБУ 1/2008 </w:t>
      </w:r>
      <w:r w:rsidR="005D2244">
        <w:rPr>
          <w:rFonts w:ascii="Times New Roman" w:hAnsi="Times New Roman" w:cs="Times New Roman"/>
          <w:sz w:val="24"/>
          <w:szCs w:val="24"/>
        </w:rPr>
        <w:t>«</w:t>
      </w:r>
      <w:r w:rsidRPr="00DD40C7">
        <w:rPr>
          <w:rFonts w:ascii="Times New Roman" w:hAnsi="Times New Roman" w:cs="Times New Roman"/>
          <w:sz w:val="24"/>
          <w:szCs w:val="24"/>
        </w:rPr>
        <w:t>Учетная политика организаций</w:t>
      </w:r>
      <w:r w:rsidR="005D2244">
        <w:rPr>
          <w:rFonts w:ascii="Times New Roman" w:hAnsi="Times New Roman" w:cs="Times New Roman"/>
          <w:sz w:val="24"/>
          <w:szCs w:val="24"/>
        </w:rPr>
        <w:t>»</w:t>
      </w:r>
      <w:r w:rsidR="00203173">
        <w:rPr>
          <w:rStyle w:val="aa"/>
          <w:rFonts w:ascii="Times New Roman" w:hAnsi="Times New Roman" w:cs="Times New Roman"/>
          <w:sz w:val="24"/>
          <w:szCs w:val="24"/>
        </w:rPr>
        <w:footnoteReference w:id="2"/>
      </w:r>
      <w:r w:rsidRPr="00DD40C7">
        <w:rPr>
          <w:rFonts w:ascii="Times New Roman" w:hAnsi="Times New Roman" w:cs="Times New Roman"/>
          <w:sz w:val="24"/>
          <w:szCs w:val="24"/>
        </w:rPr>
        <w:t xml:space="preserve">, организация, раскрывающая финансовую отчетность в соответствии с </w:t>
      </w:r>
      <w:r w:rsidR="00203173">
        <w:rPr>
          <w:rFonts w:ascii="Times New Roman" w:hAnsi="Times New Roman" w:cs="Times New Roman"/>
          <w:sz w:val="24"/>
          <w:szCs w:val="24"/>
        </w:rPr>
        <w:t>МСФО</w:t>
      </w:r>
      <w:r>
        <w:rPr>
          <w:rFonts w:ascii="Times New Roman" w:hAnsi="Times New Roman" w:cs="Times New Roman"/>
          <w:sz w:val="24"/>
          <w:szCs w:val="24"/>
        </w:rPr>
        <w:t>, а также ее</w:t>
      </w:r>
      <w:r w:rsidRPr="00DD40C7">
        <w:rPr>
          <w:rFonts w:ascii="Times New Roman" w:hAnsi="Times New Roman" w:cs="Times New Roman"/>
          <w:sz w:val="24"/>
          <w:szCs w:val="24"/>
        </w:rPr>
        <w:t xml:space="preserve"> дочерние </w:t>
      </w:r>
      <w:r w:rsidR="00203173">
        <w:rPr>
          <w:rFonts w:ascii="Times New Roman" w:hAnsi="Times New Roman" w:cs="Times New Roman"/>
          <w:sz w:val="24"/>
          <w:szCs w:val="24"/>
        </w:rPr>
        <w:t>организации</w:t>
      </w:r>
      <w:r w:rsidRPr="00DD40C7">
        <w:rPr>
          <w:rFonts w:ascii="Times New Roman" w:hAnsi="Times New Roman" w:cs="Times New Roman"/>
          <w:sz w:val="24"/>
          <w:szCs w:val="24"/>
        </w:rPr>
        <w:t xml:space="preserve"> вправе при формировании учетной политики руководствоваться федеральными стандартами бухгалтерского учета,</w:t>
      </w:r>
      <w:r w:rsidR="00203173">
        <w:rPr>
          <w:rFonts w:ascii="Times New Roman" w:hAnsi="Times New Roman" w:cs="Times New Roman"/>
          <w:sz w:val="24"/>
          <w:szCs w:val="24"/>
        </w:rPr>
        <w:t xml:space="preserve"> с учетом требований</w:t>
      </w:r>
      <w:r w:rsidRPr="00DD40C7">
        <w:rPr>
          <w:rFonts w:ascii="Times New Roman" w:hAnsi="Times New Roman" w:cs="Times New Roman"/>
          <w:sz w:val="24"/>
          <w:szCs w:val="24"/>
        </w:rPr>
        <w:t xml:space="preserve"> </w:t>
      </w:r>
      <w:r w:rsidR="00203173">
        <w:rPr>
          <w:rFonts w:ascii="Times New Roman" w:hAnsi="Times New Roman" w:cs="Times New Roman"/>
          <w:sz w:val="24"/>
          <w:szCs w:val="24"/>
        </w:rPr>
        <w:t>МСФО</w:t>
      </w:r>
      <w:r w:rsidRPr="00DD40C7">
        <w:rPr>
          <w:rFonts w:ascii="Times New Roman" w:hAnsi="Times New Roman" w:cs="Times New Roman"/>
          <w:sz w:val="24"/>
          <w:szCs w:val="24"/>
        </w:rPr>
        <w:t>.</w:t>
      </w:r>
    </w:p>
    <w:p w14:paraId="53C89D84" w14:textId="77777777" w:rsidR="00D06FDB" w:rsidRPr="00DD40C7" w:rsidRDefault="00D06FDB" w:rsidP="003D70C1">
      <w:pPr>
        <w:spacing w:after="0" w:line="240" w:lineRule="auto"/>
        <w:ind w:firstLine="709"/>
        <w:jc w:val="both"/>
        <w:rPr>
          <w:rFonts w:ascii="Times New Roman" w:hAnsi="Times New Roman" w:cs="Times New Roman"/>
          <w:sz w:val="24"/>
          <w:szCs w:val="24"/>
        </w:rPr>
      </w:pPr>
      <w:r w:rsidRPr="00DD40C7">
        <w:rPr>
          <w:rFonts w:ascii="Times New Roman" w:hAnsi="Times New Roman" w:cs="Times New Roman"/>
          <w:sz w:val="24"/>
          <w:szCs w:val="24"/>
        </w:rPr>
        <w:t xml:space="preserve">Поскольку применение норм </w:t>
      </w:r>
      <w:r w:rsidR="00203173">
        <w:rPr>
          <w:rFonts w:ascii="Times New Roman" w:hAnsi="Times New Roman" w:cs="Times New Roman"/>
          <w:sz w:val="24"/>
          <w:szCs w:val="24"/>
        </w:rPr>
        <w:t>МСФО</w:t>
      </w:r>
      <w:r w:rsidR="00203173" w:rsidRPr="00DD40C7">
        <w:rPr>
          <w:rFonts w:ascii="Times New Roman" w:hAnsi="Times New Roman" w:cs="Times New Roman"/>
          <w:sz w:val="24"/>
          <w:szCs w:val="24"/>
        </w:rPr>
        <w:t xml:space="preserve"> </w:t>
      </w:r>
      <w:r w:rsidR="00203173">
        <w:rPr>
          <w:rFonts w:ascii="Times New Roman" w:hAnsi="Times New Roman" w:cs="Times New Roman"/>
          <w:sz w:val="24"/>
          <w:szCs w:val="24"/>
        </w:rPr>
        <w:t xml:space="preserve">в таких случаях прямо </w:t>
      </w:r>
      <w:r w:rsidRPr="00DD40C7">
        <w:rPr>
          <w:rFonts w:ascii="Times New Roman" w:hAnsi="Times New Roman" w:cs="Times New Roman"/>
          <w:sz w:val="24"/>
          <w:szCs w:val="24"/>
        </w:rPr>
        <w:t xml:space="preserve">предусмотрено ПБУ 1/2008, раскрытие в пояснениях информации о том, что данная бухгалтерская </w:t>
      </w:r>
      <w:r w:rsidR="00DD40C7" w:rsidRPr="00DD40C7">
        <w:rPr>
          <w:rFonts w:ascii="Times New Roman" w:hAnsi="Times New Roman" w:cs="Times New Roman"/>
          <w:sz w:val="24"/>
          <w:szCs w:val="24"/>
        </w:rPr>
        <w:t>отчетность</w:t>
      </w:r>
      <w:r w:rsidRPr="00DD40C7">
        <w:rPr>
          <w:rFonts w:ascii="Times New Roman" w:hAnsi="Times New Roman" w:cs="Times New Roman"/>
          <w:sz w:val="24"/>
          <w:szCs w:val="24"/>
        </w:rPr>
        <w:t xml:space="preserve"> составлена в соответствии с федеральными и отраслевыми стандартами, </w:t>
      </w:r>
      <w:r w:rsidR="004545DC">
        <w:rPr>
          <w:rFonts w:ascii="Times New Roman" w:hAnsi="Times New Roman" w:cs="Times New Roman"/>
          <w:sz w:val="24"/>
          <w:szCs w:val="24"/>
        </w:rPr>
        <w:t>соответствует требованиям пункта</w:t>
      </w:r>
      <w:r w:rsidRPr="00DD40C7">
        <w:rPr>
          <w:rFonts w:ascii="Times New Roman" w:hAnsi="Times New Roman" w:cs="Times New Roman"/>
          <w:sz w:val="24"/>
          <w:szCs w:val="24"/>
        </w:rPr>
        <w:t xml:space="preserve"> 45 ФСБУ 4/2023.</w:t>
      </w:r>
    </w:p>
    <w:p w14:paraId="524FC5D7" w14:textId="77777777" w:rsidR="009236A6" w:rsidRPr="00DD40C7" w:rsidRDefault="009236A6" w:rsidP="003D70C1">
      <w:pPr>
        <w:spacing w:after="0" w:line="240" w:lineRule="auto"/>
        <w:ind w:firstLine="709"/>
        <w:jc w:val="both"/>
        <w:rPr>
          <w:rFonts w:ascii="Times New Roman" w:hAnsi="Times New Roman" w:cs="Times New Roman"/>
          <w:sz w:val="24"/>
          <w:szCs w:val="24"/>
        </w:rPr>
      </w:pPr>
    </w:p>
    <w:p w14:paraId="5965B0BB" w14:textId="77777777" w:rsidR="00D06FDB" w:rsidRPr="00DD40C7" w:rsidRDefault="00230DBB" w:rsidP="00230DBB">
      <w:pPr>
        <w:pStyle w:val="2"/>
      </w:pPr>
      <w:r>
        <w:t>В каких случаях имеется о</w:t>
      </w:r>
      <w:r w:rsidR="00B50B94" w:rsidRPr="00DD40C7">
        <w:t>бяза</w:t>
      </w:r>
      <w:r>
        <w:t xml:space="preserve">нность </w:t>
      </w:r>
      <w:r w:rsidR="00B50B94" w:rsidRPr="00DD40C7">
        <w:t>р</w:t>
      </w:r>
      <w:r w:rsidR="00D06FDB" w:rsidRPr="00DD40C7">
        <w:t>аскр</w:t>
      </w:r>
      <w:r>
        <w:t>ывать</w:t>
      </w:r>
      <w:r w:rsidR="00D06FDB" w:rsidRPr="00DD40C7">
        <w:t xml:space="preserve"> в бухгалтерской </w:t>
      </w:r>
      <w:r w:rsidR="00DD40C7" w:rsidRPr="00DD40C7">
        <w:t>отчетности</w:t>
      </w:r>
      <w:r>
        <w:t xml:space="preserve"> движение (изменение</w:t>
      </w:r>
      <w:r w:rsidR="00B50B94" w:rsidRPr="00DD40C7">
        <w:t>)</w:t>
      </w:r>
      <w:r w:rsidR="00D06FDB" w:rsidRPr="00DD40C7">
        <w:t xml:space="preserve"> дебиторской задолженности</w:t>
      </w:r>
      <w:r w:rsidR="00B50B94" w:rsidRPr="00DD40C7">
        <w:t xml:space="preserve"> согласно Приложению 8 к ФСБУ 4/2023</w:t>
      </w:r>
      <w:r>
        <w:t>?</w:t>
      </w:r>
    </w:p>
    <w:p w14:paraId="2D39D7CB" w14:textId="77777777" w:rsidR="00656624" w:rsidRDefault="00230DBB" w:rsidP="003D70C1">
      <w:pPr>
        <w:spacing w:after="0" w:line="240" w:lineRule="auto"/>
        <w:ind w:firstLine="709"/>
        <w:jc w:val="both"/>
        <w:rPr>
          <w:rFonts w:ascii="Times New Roman" w:hAnsi="Times New Roman" w:cs="Times New Roman"/>
          <w:sz w:val="24"/>
          <w:szCs w:val="24"/>
        </w:rPr>
      </w:pPr>
      <w:r w:rsidRPr="00B315D3">
        <w:rPr>
          <w:rFonts w:ascii="Times New Roman" w:hAnsi="Times New Roman" w:cs="Times New Roman"/>
          <w:sz w:val="24"/>
          <w:szCs w:val="24"/>
        </w:rPr>
        <w:t>В соответствии с пунктом</w:t>
      </w:r>
      <w:r w:rsidR="00D06FDB" w:rsidRPr="00B315D3">
        <w:rPr>
          <w:rFonts w:ascii="Times New Roman" w:hAnsi="Times New Roman" w:cs="Times New Roman"/>
          <w:sz w:val="24"/>
          <w:szCs w:val="24"/>
        </w:rPr>
        <w:t xml:space="preserve"> 1 ФСБУ 4/2023 </w:t>
      </w:r>
      <w:r w:rsidR="00656624">
        <w:rPr>
          <w:rFonts w:ascii="Times New Roman" w:hAnsi="Times New Roman" w:cs="Times New Roman"/>
          <w:sz w:val="24"/>
          <w:szCs w:val="24"/>
        </w:rPr>
        <w:t>стандарт</w:t>
      </w:r>
      <w:r w:rsidR="00D06FDB" w:rsidRPr="00B315D3">
        <w:rPr>
          <w:rFonts w:ascii="Times New Roman" w:hAnsi="Times New Roman" w:cs="Times New Roman"/>
          <w:sz w:val="24"/>
          <w:szCs w:val="24"/>
        </w:rPr>
        <w:t xml:space="preserve"> устанавлива</w:t>
      </w:r>
      <w:r w:rsidR="00656624">
        <w:rPr>
          <w:rFonts w:ascii="Times New Roman" w:hAnsi="Times New Roman" w:cs="Times New Roman"/>
          <w:sz w:val="24"/>
          <w:szCs w:val="24"/>
        </w:rPr>
        <w:t>ет</w:t>
      </w:r>
      <w:r w:rsidR="00D06FDB" w:rsidRPr="00B315D3">
        <w:rPr>
          <w:rFonts w:ascii="Times New Roman" w:hAnsi="Times New Roman" w:cs="Times New Roman"/>
          <w:sz w:val="24"/>
          <w:szCs w:val="24"/>
        </w:rPr>
        <w:t xml:space="preserve"> </w:t>
      </w:r>
      <w:r w:rsidR="00656624" w:rsidRPr="00656624">
        <w:rPr>
          <w:rFonts w:ascii="Times New Roman" w:hAnsi="Times New Roman" w:cs="Times New Roman"/>
          <w:sz w:val="24"/>
          <w:szCs w:val="24"/>
        </w:rPr>
        <w:t>состав и содержание информации, раскрываемой в бухгалтерской отчетности</w:t>
      </w:r>
      <w:r w:rsidR="00656624">
        <w:rPr>
          <w:rFonts w:ascii="Times New Roman" w:hAnsi="Times New Roman" w:cs="Times New Roman"/>
          <w:sz w:val="24"/>
          <w:szCs w:val="24"/>
        </w:rPr>
        <w:t>,</w:t>
      </w:r>
      <w:r w:rsidR="00656624" w:rsidRPr="00656624">
        <w:rPr>
          <w:rFonts w:ascii="Times New Roman" w:hAnsi="Times New Roman" w:cs="Times New Roman"/>
          <w:sz w:val="24"/>
          <w:szCs w:val="24"/>
        </w:rPr>
        <w:t xml:space="preserve"> в </w:t>
      </w:r>
      <w:r w:rsidR="00656624">
        <w:rPr>
          <w:rFonts w:ascii="Times New Roman" w:hAnsi="Times New Roman" w:cs="Times New Roman"/>
          <w:sz w:val="24"/>
          <w:szCs w:val="24"/>
        </w:rPr>
        <w:t xml:space="preserve">том числе </w:t>
      </w:r>
      <w:r w:rsidR="00656624" w:rsidRPr="00656624">
        <w:rPr>
          <w:rFonts w:ascii="Times New Roman" w:hAnsi="Times New Roman" w:cs="Times New Roman"/>
          <w:sz w:val="24"/>
          <w:szCs w:val="24"/>
        </w:rPr>
        <w:t xml:space="preserve">образцы форм </w:t>
      </w:r>
      <w:r w:rsidR="00835795" w:rsidRPr="00B315D3">
        <w:rPr>
          <w:rFonts w:ascii="Times New Roman" w:hAnsi="Times New Roman" w:cs="Times New Roman"/>
          <w:sz w:val="24"/>
          <w:szCs w:val="24"/>
        </w:rPr>
        <w:t xml:space="preserve">бухгалтерской отчетности, </w:t>
      </w:r>
      <w:r w:rsidR="00656624">
        <w:rPr>
          <w:rFonts w:ascii="Times New Roman" w:hAnsi="Times New Roman" w:cs="Times New Roman"/>
          <w:sz w:val="24"/>
          <w:szCs w:val="24"/>
        </w:rPr>
        <w:t>а также состав приложений</w:t>
      </w:r>
      <w:r w:rsidR="00835795" w:rsidRPr="00B315D3">
        <w:rPr>
          <w:rFonts w:ascii="Times New Roman" w:hAnsi="Times New Roman" w:cs="Times New Roman"/>
          <w:sz w:val="24"/>
          <w:szCs w:val="24"/>
        </w:rPr>
        <w:t xml:space="preserve"> к бухгалтерскому балансу и отчету о финансовых результатах.</w:t>
      </w:r>
      <w:r w:rsidR="00DD40C7" w:rsidRPr="00B315D3">
        <w:rPr>
          <w:rFonts w:ascii="Times New Roman" w:hAnsi="Times New Roman" w:cs="Times New Roman"/>
          <w:sz w:val="24"/>
          <w:szCs w:val="24"/>
        </w:rPr>
        <w:t xml:space="preserve"> </w:t>
      </w:r>
      <w:r w:rsidR="00656624">
        <w:rPr>
          <w:rFonts w:ascii="Times New Roman" w:hAnsi="Times New Roman" w:cs="Times New Roman"/>
          <w:sz w:val="24"/>
          <w:szCs w:val="24"/>
        </w:rPr>
        <w:t xml:space="preserve">Пункт </w:t>
      </w:r>
      <w:r w:rsidR="00656624" w:rsidRPr="00B315D3">
        <w:rPr>
          <w:rFonts w:ascii="Times New Roman" w:hAnsi="Times New Roman" w:cs="Times New Roman"/>
          <w:sz w:val="24"/>
          <w:szCs w:val="24"/>
        </w:rPr>
        <w:t>62 ФСБУ 4/2023</w:t>
      </w:r>
      <w:r w:rsidR="00656624">
        <w:rPr>
          <w:rFonts w:ascii="Times New Roman" w:hAnsi="Times New Roman" w:cs="Times New Roman"/>
          <w:sz w:val="24"/>
          <w:szCs w:val="24"/>
        </w:rPr>
        <w:t xml:space="preserve"> уточняет, что ф</w:t>
      </w:r>
      <w:r w:rsidR="00D06FDB" w:rsidRPr="00B315D3">
        <w:rPr>
          <w:rFonts w:ascii="Times New Roman" w:hAnsi="Times New Roman" w:cs="Times New Roman"/>
          <w:sz w:val="24"/>
          <w:szCs w:val="24"/>
        </w:rPr>
        <w:t xml:space="preserve">ормы бухгалтерской </w:t>
      </w:r>
      <w:r w:rsidR="00DD40C7" w:rsidRPr="00B315D3">
        <w:rPr>
          <w:rFonts w:ascii="Times New Roman" w:hAnsi="Times New Roman" w:cs="Times New Roman"/>
          <w:sz w:val="24"/>
          <w:szCs w:val="24"/>
        </w:rPr>
        <w:t>отчетности</w:t>
      </w:r>
      <w:r w:rsidR="00D06FDB" w:rsidRPr="00B315D3">
        <w:rPr>
          <w:rFonts w:ascii="Times New Roman" w:hAnsi="Times New Roman" w:cs="Times New Roman"/>
          <w:sz w:val="24"/>
          <w:szCs w:val="24"/>
        </w:rPr>
        <w:t>, включая пояснения, определяются экономическим субъектом на основе образцов, приведенных в приложениях 3-8</w:t>
      </w:r>
      <w:r w:rsidR="00CB1E14" w:rsidRPr="00B315D3">
        <w:rPr>
          <w:rFonts w:ascii="Times New Roman" w:hAnsi="Times New Roman" w:cs="Times New Roman"/>
          <w:sz w:val="24"/>
          <w:szCs w:val="24"/>
        </w:rPr>
        <w:t xml:space="preserve"> </w:t>
      </w:r>
      <w:r w:rsidR="00656624">
        <w:rPr>
          <w:rFonts w:ascii="Times New Roman" w:hAnsi="Times New Roman" w:cs="Times New Roman"/>
          <w:sz w:val="24"/>
          <w:szCs w:val="24"/>
        </w:rPr>
        <w:t>к ФСБУ 4/2023</w:t>
      </w:r>
      <w:r w:rsidR="00D06FDB" w:rsidRPr="00B315D3">
        <w:rPr>
          <w:rFonts w:ascii="Times New Roman" w:hAnsi="Times New Roman" w:cs="Times New Roman"/>
          <w:sz w:val="24"/>
          <w:szCs w:val="24"/>
        </w:rPr>
        <w:t xml:space="preserve">. </w:t>
      </w:r>
      <w:r w:rsidR="00656624">
        <w:rPr>
          <w:rFonts w:ascii="Times New Roman" w:hAnsi="Times New Roman" w:cs="Times New Roman"/>
          <w:sz w:val="24"/>
          <w:szCs w:val="24"/>
        </w:rPr>
        <w:t xml:space="preserve">Таким образом, организации могут </w:t>
      </w:r>
      <w:r w:rsidR="00656624" w:rsidRPr="00B315D3">
        <w:rPr>
          <w:rFonts w:ascii="Times New Roman" w:hAnsi="Times New Roman" w:cs="Times New Roman"/>
          <w:sz w:val="24"/>
          <w:szCs w:val="24"/>
        </w:rPr>
        <w:t xml:space="preserve">самостоятельно с учетом специфики деятельности </w:t>
      </w:r>
      <w:r w:rsidR="00656624">
        <w:rPr>
          <w:rFonts w:ascii="Times New Roman" w:hAnsi="Times New Roman" w:cs="Times New Roman"/>
          <w:sz w:val="24"/>
          <w:szCs w:val="24"/>
        </w:rPr>
        <w:t>устанавливать, в частности, формы приложений</w:t>
      </w:r>
      <w:r w:rsidR="00656624" w:rsidRPr="00B315D3">
        <w:rPr>
          <w:rFonts w:ascii="Times New Roman" w:hAnsi="Times New Roman" w:cs="Times New Roman"/>
          <w:sz w:val="24"/>
          <w:szCs w:val="24"/>
        </w:rPr>
        <w:t xml:space="preserve"> к бухгалтерскому балансу и отчету о финансовых результатах</w:t>
      </w:r>
      <w:r w:rsidR="00656624">
        <w:rPr>
          <w:rFonts w:ascii="Times New Roman" w:hAnsi="Times New Roman" w:cs="Times New Roman"/>
          <w:sz w:val="24"/>
          <w:szCs w:val="24"/>
        </w:rPr>
        <w:t>.</w:t>
      </w:r>
    </w:p>
    <w:p w14:paraId="1F1842C4" w14:textId="77777777" w:rsidR="00D06FDB" w:rsidRPr="00B315D3" w:rsidRDefault="00242445" w:rsidP="003D70C1">
      <w:pPr>
        <w:spacing w:after="0" w:line="240" w:lineRule="auto"/>
        <w:ind w:firstLine="709"/>
        <w:jc w:val="both"/>
        <w:rPr>
          <w:rFonts w:ascii="Times New Roman" w:hAnsi="Times New Roman" w:cs="Times New Roman"/>
          <w:sz w:val="24"/>
          <w:szCs w:val="24"/>
        </w:rPr>
      </w:pPr>
      <w:r w:rsidRPr="00B315D3">
        <w:rPr>
          <w:rFonts w:ascii="Times New Roman" w:hAnsi="Times New Roman" w:cs="Times New Roman"/>
          <w:sz w:val="24"/>
          <w:szCs w:val="24"/>
        </w:rPr>
        <w:t>При этом</w:t>
      </w:r>
      <w:r w:rsidR="00656624">
        <w:rPr>
          <w:rFonts w:ascii="Times New Roman" w:hAnsi="Times New Roman" w:cs="Times New Roman"/>
          <w:sz w:val="24"/>
          <w:szCs w:val="24"/>
        </w:rPr>
        <w:t>, в соответствии с пунктом</w:t>
      </w:r>
      <w:r w:rsidRPr="00B315D3">
        <w:rPr>
          <w:rFonts w:ascii="Times New Roman" w:hAnsi="Times New Roman" w:cs="Times New Roman"/>
          <w:sz w:val="24"/>
          <w:szCs w:val="24"/>
        </w:rPr>
        <w:t xml:space="preserve"> 2 и п</w:t>
      </w:r>
      <w:r w:rsidR="00656624">
        <w:rPr>
          <w:rFonts w:ascii="Times New Roman" w:hAnsi="Times New Roman" w:cs="Times New Roman"/>
          <w:sz w:val="24"/>
          <w:szCs w:val="24"/>
        </w:rPr>
        <w:t>одпунктом</w:t>
      </w:r>
      <w:r w:rsidRPr="00B315D3">
        <w:rPr>
          <w:rFonts w:ascii="Times New Roman" w:hAnsi="Times New Roman" w:cs="Times New Roman"/>
          <w:sz w:val="24"/>
          <w:szCs w:val="24"/>
        </w:rPr>
        <w:t xml:space="preserve"> </w:t>
      </w:r>
      <w:r w:rsidR="005D2244" w:rsidRPr="00B315D3">
        <w:rPr>
          <w:rFonts w:ascii="Times New Roman" w:hAnsi="Times New Roman" w:cs="Times New Roman"/>
          <w:sz w:val="24"/>
          <w:szCs w:val="24"/>
        </w:rPr>
        <w:t>«</w:t>
      </w:r>
      <w:r w:rsidRPr="00B315D3">
        <w:rPr>
          <w:rFonts w:ascii="Times New Roman" w:hAnsi="Times New Roman" w:cs="Times New Roman"/>
          <w:sz w:val="24"/>
          <w:szCs w:val="24"/>
        </w:rPr>
        <w:t>в</w:t>
      </w:r>
      <w:r w:rsidR="005D2244" w:rsidRPr="00B315D3">
        <w:rPr>
          <w:rFonts w:ascii="Times New Roman" w:hAnsi="Times New Roman" w:cs="Times New Roman"/>
          <w:sz w:val="24"/>
          <w:szCs w:val="24"/>
        </w:rPr>
        <w:t>»</w:t>
      </w:r>
      <w:r w:rsidR="00705C85" w:rsidRPr="00B315D3">
        <w:rPr>
          <w:rFonts w:ascii="Times New Roman" w:hAnsi="Times New Roman" w:cs="Times New Roman"/>
          <w:sz w:val="24"/>
          <w:szCs w:val="24"/>
        </w:rPr>
        <w:t xml:space="preserve"> </w:t>
      </w:r>
      <w:r w:rsidR="00656624">
        <w:rPr>
          <w:rFonts w:ascii="Times New Roman" w:hAnsi="Times New Roman" w:cs="Times New Roman"/>
          <w:sz w:val="24"/>
          <w:szCs w:val="24"/>
        </w:rPr>
        <w:t>пункта</w:t>
      </w:r>
      <w:r w:rsidRPr="00B315D3">
        <w:rPr>
          <w:rFonts w:ascii="Times New Roman" w:hAnsi="Times New Roman" w:cs="Times New Roman"/>
          <w:sz w:val="24"/>
          <w:szCs w:val="24"/>
        </w:rPr>
        <w:t xml:space="preserve"> 46 ФСБУ 4/2023 информация, </w:t>
      </w:r>
      <w:r w:rsidR="00656624" w:rsidRPr="00656624">
        <w:rPr>
          <w:rFonts w:ascii="Times New Roman" w:hAnsi="Times New Roman" w:cs="Times New Roman"/>
          <w:sz w:val="24"/>
          <w:szCs w:val="24"/>
        </w:rPr>
        <w:t>раскрываемая в бухгалтерской отчетности</w:t>
      </w:r>
      <w:r w:rsidR="00656624">
        <w:rPr>
          <w:rFonts w:ascii="Times New Roman" w:hAnsi="Times New Roman" w:cs="Times New Roman"/>
          <w:sz w:val="24"/>
          <w:szCs w:val="24"/>
        </w:rPr>
        <w:t>,</w:t>
      </w:r>
      <w:r w:rsidR="00656624" w:rsidRPr="00656624">
        <w:rPr>
          <w:rFonts w:ascii="Times New Roman" w:hAnsi="Times New Roman" w:cs="Times New Roman"/>
          <w:sz w:val="24"/>
          <w:szCs w:val="24"/>
        </w:rPr>
        <w:t xml:space="preserve"> </w:t>
      </w:r>
      <w:r w:rsidRPr="00B315D3">
        <w:rPr>
          <w:rFonts w:ascii="Times New Roman" w:hAnsi="Times New Roman" w:cs="Times New Roman"/>
          <w:sz w:val="24"/>
          <w:szCs w:val="24"/>
        </w:rPr>
        <w:t xml:space="preserve">в частности, о наличии и движении отдельных видов активов и обязательств, </w:t>
      </w:r>
      <w:r w:rsidR="00CD3C3F">
        <w:rPr>
          <w:rFonts w:ascii="Times New Roman" w:hAnsi="Times New Roman" w:cs="Times New Roman"/>
          <w:sz w:val="24"/>
          <w:szCs w:val="24"/>
        </w:rPr>
        <w:t xml:space="preserve">формируется в порядке, установленном </w:t>
      </w:r>
      <w:r w:rsidR="00CD3C3F" w:rsidRPr="00B315D3">
        <w:rPr>
          <w:rFonts w:ascii="Times New Roman" w:hAnsi="Times New Roman" w:cs="Times New Roman"/>
          <w:sz w:val="24"/>
          <w:szCs w:val="24"/>
        </w:rPr>
        <w:t>федеральными и отраслевыми стандартами</w:t>
      </w:r>
      <w:r w:rsidRPr="00B315D3">
        <w:rPr>
          <w:rFonts w:ascii="Times New Roman" w:hAnsi="Times New Roman" w:cs="Times New Roman"/>
          <w:sz w:val="24"/>
          <w:szCs w:val="24"/>
        </w:rPr>
        <w:t>.</w:t>
      </w:r>
    </w:p>
    <w:p w14:paraId="00C61FA4" w14:textId="77777777" w:rsidR="00347E72" w:rsidRPr="00B315D3" w:rsidRDefault="00242445" w:rsidP="003D70C1">
      <w:pPr>
        <w:spacing w:after="0" w:line="240" w:lineRule="auto"/>
        <w:ind w:firstLine="709"/>
        <w:jc w:val="both"/>
        <w:rPr>
          <w:rFonts w:ascii="Times New Roman" w:hAnsi="Times New Roman" w:cs="Times New Roman"/>
          <w:sz w:val="24"/>
          <w:szCs w:val="24"/>
        </w:rPr>
      </w:pPr>
      <w:r w:rsidRPr="00B315D3">
        <w:rPr>
          <w:rFonts w:ascii="Times New Roman" w:hAnsi="Times New Roman" w:cs="Times New Roman"/>
          <w:sz w:val="24"/>
          <w:szCs w:val="24"/>
        </w:rPr>
        <w:t>Соответствующие федеральные и о</w:t>
      </w:r>
      <w:r w:rsidR="00CB1E14" w:rsidRPr="00B315D3">
        <w:rPr>
          <w:rFonts w:ascii="Times New Roman" w:hAnsi="Times New Roman" w:cs="Times New Roman"/>
          <w:sz w:val="24"/>
          <w:szCs w:val="24"/>
        </w:rPr>
        <w:t xml:space="preserve">траслевые стандарты по </w:t>
      </w:r>
      <w:r w:rsidRPr="00B315D3">
        <w:rPr>
          <w:rFonts w:ascii="Times New Roman" w:hAnsi="Times New Roman" w:cs="Times New Roman"/>
          <w:sz w:val="24"/>
          <w:szCs w:val="24"/>
        </w:rPr>
        <w:t xml:space="preserve">бухгалтерскому учету </w:t>
      </w:r>
      <w:r w:rsidR="00CB1E14" w:rsidRPr="00B315D3">
        <w:rPr>
          <w:rFonts w:ascii="Times New Roman" w:hAnsi="Times New Roman" w:cs="Times New Roman"/>
          <w:sz w:val="24"/>
          <w:szCs w:val="24"/>
        </w:rPr>
        <w:t xml:space="preserve">дебиторской задолженности </w:t>
      </w:r>
      <w:r w:rsidRPr="00B315D3">
        <w:rPr>
          <w:rFonts w:ascii="Times New Roman" w:hAnsi="Times New Roman" w:cs="Times New Roman"/>
          <w:sz w:val="24"/>
          <w:szCs w:val="24"/>
        </w:rPr>
        <w:t>не утверждены, д</w:t>
      </w:r>
      <w:r w:rsidR="00D06FDB" w:rsidRPr="00B315D3">
        <w:rPr>
          <w:rFonts w:ascii="Times New Roman" w:hAnsi="Times New Roman" w:cs="Times New Roman"/>
          <w:sz w:val="24"/>
          <w:szCs w:val="24"/>
        </w:rPr>
        <w:t xml:space="preserve">ействующие федеральные стандарты бухгалтерского </w:t>
      </w:r>
      <w:r w:rsidR="00DD40C7" w:rsidRPr="00B315D3">
        <w:rPr>
          <w:rFonts w:ascii="Times New Roman" w:hAnsi="Times New Roman" w:cs="Times New Roman"/>
          <w:sz w:val="24"/>
          <w:szCs w:val="24"/>
        </w:rPr>
        <w:t>учета</w:t>
      </w:r>
      <w:r w:rsidR="00D06FDB" w:rsidRPr="00B315D3">
        <w:rPr>
          <w:rFonts w:ascii="Times New Roman" w:hAnsi="Times New Roman" w:cs="Times New Roman"/>
          <w:sz w:val="24"/>
          <w:szCs w:val="24"/>
        </w:rPr>
        <w:t xml:space="preserve"> не содержат требований по раскрытию движения </w:t>
      </w:r>
      <w:r w:rsidR="00E72693">
        <w:rPr>
          <w:rFonts w:ascii="Times New Roman" w:hAnsi="Times New Roman" w:cs="Times New Roman"/>
          <w:sz w:val="24"/>
          <w:szCs w:val="24"/>
        </w:rPr>
        <w:t xml:space="preserve">(изменения) дебиторской </w:t>
      </w:r>
      <w:r w:rsidR="00D06FDB" w:rsidRPr="00B315D3">
        <w:rPr>
          <w:rFonts w:ascii="Times New Roman" w:hAnsi="Times New Roman" w:cs="Times New Roman"/>
          <w:sz w:val="24"/>
          <w:szCs w:val="24"/>
        </w:rPr>
        <w:t xml:space="preserve">задолженности </w:t>
      </w:r>
      <w:r w:rsidR="00E72693" w:rsidRPr="00B315D3">
        <w:rPr>
          <w:rFonts w:ascii="Times New Roman" w:hAnsi="Times New Roman" w:cs="Times New Roman"/>
          <w:sz w:val="24"/>
          <w:szCs w:val="24"/>
        </w:rPr>
        <w:t xml:space="preserve">и обязательств </w:t>
      </w:r>
      <w:r w:rsidR="00D06FDB" w:rsidRPr="00B315D3">
        <w:rPr>
          <w:rFonts w:ascii="Times New Roman" w:hAnsi="Times New Roman" w:cs="Times New Roman"/>
          <w:sz w:val="24"/>
          <w:szCs w:val="24"/>
        </w:rPr>
        <w:t xml:space="preserve">за </w:t>
      </w:r>
      <w:r w:rsidR="00DD40C7" w:rsidRPr="00B315D3">
        <w:rPr>
          <w:rFonts w:ascii="Times New Roman" w:hAnsi="Times New Roman" w:cs="Times New Roman"/>
          <w:sz w:val="24"/>
          <w:szCs w:val="24"/>
        </w:rPr>
        <w:t>отчетный</w:t>
      </w:r>
      <w:r w:rsidR="00D06FDB" w:rsidRPr="00B315D3">
        <w:rPr>
          <w:rFonts w:ascii="Times New Roman" w:hAnsi="Times New Roman" w:cs="Times New Roman"/>
          <w:sz w:val="24"/>
          <w:szCs w:val="24"/>
        </w:rPr>
        <w:t xml:space="preserve"> и </w:t>
      </w:r>
      <w:r w:rsidR="00E72693">
        <w:rPr>
          <w:rFonts w:ascii="Times New Roman" w:hAnsi="Times New Roman" w:cs="Times New Roman"/>
          <w:sz w:val="24"/>
          <w:szCs w:val="24"/>
        </w:rPr>
        <w:t>сравнительный</w:t>
      </w:r>
      <w:r w:rsidR="00D06FDB" w:rsidRPr="00B315D3">
        <w:rPr>
          <w:rFonts w:ascii="Times New Roman" w:hAnsi="Times New Roman" w:cs="Times New Roman"/>
          <w:sz w:val="24"/>
          <w:szCs w:val="24"/>
        </w:rPr>
        <w:t xml:space="preserve"> периоды</w:t>
      </w:r>
      <w:r w:rsidRPr="00B315D3">
        <w:rPr>
          <w:rFonts w:ascii="Times New Roman" w:hAnsi="Times New Roman" w:cs="Times New Roman"/>
          <w:sz w:val="24"/>
          <w:szCs w:val="24"/>
        </w:rPr>
        <w:t xml:space="preserve">. </w:t>
      </w:r>
    </w:p>
    <w:p w14:paraId="4BB8802A" w14:textId="77777777" w:rsidR="00242445" w:rsidRPr="00B315D3" w:rsidRDefault="00242445" w:rsidP="003D70C1">
      <w:pPr>
        <w:spacing w:after="0" w:line="240" w:lineRule="auto"/>
        <w:ind w:firstLine="709"/>
        <w:jc w:val="both"/>
        <w:rPr>
          <w:rFonts w:ascii="Times New Roman" w:hAnsi="Times New Roman" w:cs="Times New Roman"/>
          <w:sz w:val="24"/>
          <w:szCs w:val="24"/>
        </w:rPr>
      </w:pPr>
      <w:r w:rsidRPr="00B315D3">
        <w:rPr>
          <w:rFonts w:ascii="Times New Roman" w:hAnsi="Times New Roman" w:cs="Times New Roman"/>
          <w:sz w:val="24"/>
          <w:szCs w:val="24"/>
        </w:rPr>
        <w:t xml:space="preserve">Поскольку </w:t>
      </w:r>
      <w:r w:rsidR="00E72693">
        <w:rPr>
          <w:rFonts w:ascii="Times New Roman" w:hAnsi="Times New Roman" w:cs="Times New Roman"/>
          <w:sz w:val="24"/>
          <w:szCs w:val="24"/>
        </w:rPr>
        <w:t>организация</w:t>
      </w:r>
      <w:r w:rsidRPr="00B315D3">
        <w:rPr>
          <w:rFonts w:ascii="Times New Roman" w:hAnsi="Times New Roman" w:cs="Times New Roman"/>
          <w:sz w:val="24"/>
          <w:szCs w:val="24"/>
        </w:rPr>
        <w:t xml:space="preserve"> вправе самостоятельно определить формы пояснений</w:t>
      </w:r>
      <w:r w:rsidR="000F1B7D" w:rsidRPr="00B315D3">
        <w:rPr>
          <w:rFonts w:ascii="Times New Roman" w:hAnsi="Times New Roman" w:cs="Times New Roman"/>
          <w:sz w:val="24"/>
          <w:szCs w:val="24"/>
        </w:rPr>
        <w:t xml:space="preserve"> к бухгалтерской отчетности</w:t>
      </w:r>
      <w:r w:rsidRPr="00B315D3">
        <w:rPr>
          <w:rFonts w:ascii="Times New Roman" w:hAnsi="Times New Roman" w:cs="Times New Roman"/>
          <w:sz w:val="24"/>
          <w:szCs w:val="24"/>
        </w:rPr>
        <w:t xml:space="preserve"> на основе установленных образцов, необходимость раскрытия информации об изменении дебиторской задолженности и обязательств (за исключениями оценочных обязательств) оценивается исходя из целесообразности, информационной значимости и полезности для пользователей данной информации. </w:t>
      </w:r>
      <w:r w:rsidR="00E72693">
        <w:rPr>
          <w:rFonts w:ascii="Times New Roman" w:hAnsi="Times New Roman" w:cs="Times New Roman"/>
          <w:sz w:val="24"/>
          <w:szCs w:val="24"/>
        </w:rPr>
        <w:t xml:space="preserve">Если организация делает вывод </w:t>
      </w:r>
      <w:r w:rsidRPr="00B315D3">
        <w:rPr>
          <w:rFonts w:ascii="Times New Roman" w:hAnsi="Times New Roman" w:cs="Times New Roman"/>
          <w:sz w:val="24"/>
          <w:szCs w:val="24"/>
        </w:rPr>
        <w:t xml:space="preserve">об отсутствии </w:t>
      </w:r>
      <w:r w:rsidR="00705C85" w:rsidRPr="00B315D3">
        <w:rPr>
          <w:rFonts w:ascii="Times New Roman" w:hAnsi="Times New Roman" w:cs="Times New Roman"/>
          <w:sz w:val="24"/>
          <w:szCs w:val="24"/>
        </w:rPr>
        <w:t>целесообразности</w:t>
      </w:r>
      <w:r w:rsidRPr="00B315D3">
        <w:rPr>
          <w:rFonts w:ascii="Times New Roman" w:hAnsi="Times New Roman" w:cs="Times New Roman"/>
          <w:sz w:val="24"/>
          <w:szCs w:val="24"/>
        </w:rPr>
        <w:t xml:space="preserve"> дополнительно</w:t>
      </w:r>
      <w:r w:rsidR="000F1B7D" w:rsidRPr="00B315D3">
        <w:rPr>
          <w:rFonts w:ascii="Times New Roman" w:hAnsi="Times New Roman" w:cs="Times New Roman"/>
          <w:sz w:val="24"/>
          <w:szCs w:val="24"/>
        </w:rPr>
        <w:t>й</w:t>
      </w:r>
      <w:r w:rsidRPr="00B315D3">
        <w:rPr>
          <w:rFonts w:ascii="Times New Roman" w:hAnsi="Times New Roman" w:cs="Times New Roman"/>
          <w:sz w:val="24"/>
          <w:szCs w:val="24"/>
        </w:rPr>
        <w:t xml:space="preserve"> </w:t>
      </w:r>
      <w:r w:rsidR="000F1B7D" w:rsidRPr="00B315D3">
        <w:rPr>
          <w:rFonts w:ascii="Times New Roman" w:hAnsi="Times New Roman" w:cs="Times New Roman"/>
          <w:sz w:val="24"/>
          <w:szCs w:val="24"/>
        </w:rPr>
        <w:t xml:space="preserve">детализации </w:t>
      </w:r>
      <w:r w:rsidRPr="00B315D3">
        <w:rPr>
          <w:rFonts w:ascii="Times New Roman" w:hAnsi="Times New Roman" w:cs="Times New Roman"/>
          <w:sz w:val="24"/>
          <w:szCs w:val="24"/>
        </w:rPr>
        <w:t>информации</w:t>
      </w:r>
      <w:r w:rsidR="000F1B7D" w:rsidRPr="00B315D3">
        <w:rPr>
          <w:rFonts w:ascii="Times New Roman" w:hAnsi="Times New Roman" w:cs="Times New Roman"/>
          <w:sz w:val="24"/>
          <w:szCs w:val="24"/>
        </w:rPr>
        <w:t xml:space="preserve"> о движении дебиторской задолженности</w:t>
      </w:r>
      <w:r w:rsidR="00E72693">
        <w:rPr>
          <w:rFonts w:ascii="Times New Roman" w:hAnsi="Times New Roman" w:cs="Times New Roman"/>
          <w:sz w:val="24"/>
          <w:szCs w:val="24"/>
        </w:rPr>
        <w:t>,</w:t>
      </w:r>
      <w:r w:rsidR="000F1B7D" w:rsidRPr="00B315D3">
        <w:rPr>
          <w:rFonts w:ascii="Times New Roman" w:hAnsi="Times New Roman" w:cs="Times New Roman"/>
          <w:sz w:val="24"/>
          <w:szCs w:val="24"/>
        </w:rPr>
        <w:t xml:space="preserve"> </w:t>
      </w:r>
      <w:r w:rsidR="00E72693">
        <w:rPr>
          <w:rFonts w:ascii="Times New Roman" w:hAnsi="Times New Roman" w:cs="Times New Roman"/>
          <w:sz w:val="24"/>
          <w:szCs w:val="24"/>
        </w:rPr>
        <w:t xml:space="preserve">рекомендуется </w:t>
      </w:r>
      <w:r w:rsidR="000F1B7D" w:rsidRPr="00B315D3">
        <w:rPr>
          <w:rFonts w:ascii="Times New Roman" w:hAnsi="Times New Roman" w:cs="Times New Roman"/>
          <w:sz w:val="24"/>
          <w:szCs w:val="24"/>
        </w:rPr>
        <w:t>раскры</w:t>
      </w:r>
      <w:r w:rsidR="00E72693">
        <w:rPr>
          <w:rFonts w:ascii="Times New Roman" w:hAnsi="Times New Roman" w:cs="Times New Roman"/>
          <w:sz w:val="24"/>
          <w:szCs w:val="24"/>
        </w:rPr>
        <w:t>вать</w:t>
      </w:r>
      <w:r w:rsidR="000F1B7D" w:rsidRPr="00B315D3">
        <w:rPr>
          <w:rFonts w:ascii="Times New Roman" w:hAnsi="Times New Roman" w:cs="Times New Roman"/>
          <w:sz w:val="24"/>
          <w:szCs w:val="24"/>
        </w:rPr>
        <w:t xml:space="preserve"> данный факт в пояснениях.</w:t>
      </w:r>
    </w:p>
    <w:p w14:paraId="00199DD6" w14:textId="77777777" w:rsidR="009236A6" w:rsidRPr="00B315D3" w:rsidRDefault="009236A6" w:rsidP="003D70C1">
      <w:pPr>
        <w:spacing w:after="0" w:line="240" w:lineRule="auto"/>
        <w:jc w:val="both"/>
        <w:rPr>
          <w:rFonts w:ascii="Times New Roman" w:hAnsi="Times New Roman" w:cs="Times New Roman"/>
          <w:sz w:val="24"/>
          <w:szCs w:val="24"/>
        </w:rPr>
      </w:pPr>
    </w:p>
    <w:p w14:paraId="71C8B9C3" w14:textId="77777777" w:rsidR="008D7EA1" w:rsidRPr="00DD40C7" w:rsidRDefault="0072723B" w:rsidP="003D70C1">
      <w:pPr>
        <w:spacing w:after="0" w:line="240" w:lineRule="auto"/>
        <w:ind w:firstLine="709"/>
        <w:jc w:val="both"/>
        <w:rPr>
          <w:rFonts w:ascii="Times New Roman" w:hAnsi="Times New Roman" w:cs="Times New Roman"/>
          <w:sz w:val="24"/>
          <w:szCs w:val="24"/>
        </w:rPr>
      </w:pPr>
    </w:p>
    <w:sectPr w:rsidR="008D7EA1" w:rsidRPr="00DD40C7" w:rsidSect="00AC1B99">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74C0F" w14:textId="77777777" w:rsidR="0072723B" w:rsidRDefault="0072723B" w:rsidP="00DD40C7">
      <w:pPr>
        <w:spacing w:after="0" w:line="240" w:lineRule="auto"/>
      </w:pPr>
      <w:r>
        <w:separator/>
      </w:r>
    </w:p>
  </w:endnote>
  <w:endnote w:type="continuationSeparator" w:id="0">
    <w:p w14:paraId="3F0197E9" w14:textId="77777777" w:rsidR="0072723B" w:rsidRDefault="0072723B" w:rsidP="00DD4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7F476" w14:textId="77777777" w:rsidR="0072723B" w:rsidRDefault="0072723B" w:rsidP="00DD40C7">
      <w:pPr>
        <w:spacing w:after="0" w:line="240" w:lineRule="auto"/>
      </w:pPr>
      <w:r>
        <w:separator/>
      </w:r>
    </w:p>
  </w:footnote>
  <w:footnote w:type="continuationSeparator" w:id="0">
    <w:p w14:paraId="78141099" w14:textId="77777777" w:rsidR="0072723B" w:rsidRDefault="0072723B" w:rsidP="00DD40C7">
      <w:pPr>
        <w:spacing w:after="0" w:line="240" w:lineRule="auto"/>
      </w:pPr>
      <w:r>
        <w:continuationSeparator/>
      </w:r>
    </w:p>
  </w:footnote>
  <w:footnote w:id="1">
    <w:p w14:paraId="39A84201" w14:textId="77777777" w:rsidR="00DD40C7" w:rsidRDefault="00DD40C7" w:rsidP="00DD40C7">
      <w:pPr>
        <w:pStyle w:val="ab"/>
      </w:pPr>
      <w:r>
        <w:rPr>
          <w:rStyle w:val="aa"/>
        </w:rPr>
        <w:footnoteRef/>
      </w:r>
      <w:r>
        <w:t xml:space="preserve"> Федеральный стандарт</w:t>
      </w:r>
      <w:r w:rsidRPr="00932AAA">
        <w:t xml:space="preserve"> бухгалтерского учета ФСБУ </w:t>
      </w:r>
      <w:r>
        <w:rPr>
          <w:lang w:val="ru-RU"/>
        </w:rPr>
        <w:t>4/</w:t>
      </w:r>
      <w:r w:rsidRPr="00DD40C7">
        <w:rPr>
          <w:lang w:val="ru-RU"/>
        </w:rPr>
        <w:t xml:space="preserve">/2023 </w:t>
      </w:r>
      <w:r w:rsidR="005D2244">
        <w:rPr>
          <w:lang w:val="ru-RU"/>
        </w:rPr>
        <w:t>«</w:t>
      </w:r>
      <w:r w:rsidRPr="00DD40C7">
        <w:rPr>
          <w:lang w:val="ru-RU"/>
        </w:rPr>
        <w:t>Бухгалтерская (финансовая) отч</w:t>
      </w:r>
      <w:r>
        <w:rPr>
          <w:lang w:val="ru-RU"/>
        </w:rPr>
        <w:t>е</w:t>
      </w:r>
      <w:r w:rsidRPr="00DD40C7">
        <w:rPr>
          <w:lang w:val="ru-RU"/>
        </w:rPr>
        <w:t>тность</w:t>
      </w:r>
      <w:r w:rsidR="005D2244">
        <w:rPr>
          <w:lang w:val="ru-RU"/>
        </w:rPr>
        <w:t>»</w:t>
      </w:r>
      <w:r w:rsidRPr="00932AAA">
        <w:t xml:space="preserve"> </w:t>
      </w:r>
      <w:r>
        <w:t>(</w:t>
      </w:r>
      <w:r w:rsidRPr="00932AAA">
        <w:t xml:space="preserve">ФСБУ </w:t>
      </w:r>
      <w:r>
        <w:rPr>
          <w:lang w:val="ru-RU"/>
        </w:rPr>
        <w:t>4/2023</w:t>
      </w:r>
      <w:r>
        <w:t xml:space="preserve">), утвержденный </w:t>
      </w:r>
      <w:r w:rsidRPr="00932AAA">
        <w:t>Приказ</w:t>
      </w:r>
      <w:r>
        <w:t>ом</w:t>
      </w:r>
      <w:r w:rsidRPr="00932AAA">
        <w:t xml:space="preserve"> Минфина России </w:t>
      </w:r>
      <w:r w:rsidRPr="00DD40C7">
        <w:t>04.10.2023 N 157н</w:t>
      </w:r>
      <w:r>
        <w:t>.</w:t>
      </w:r>
    </w:p>
  </w:footnote>
  <w:footnote w:id="2">
    <w:p w14:paraId="06F8E6BA" w14:textId="77777777" w:rsidR="00203173" w:rsidRPr="00203173" w:rsidRDefault="00203173">
      <w:pPr>
        <w:pStyle w:val="ab"/>
        <w:rPr>
          <w:lang w:val="ru-RU"/>
        </w:rPr>
      </w:pPr>
      <w:r>
        <w:rPr>
          <w:rStyle w:val="aa"/>
        </w:rPr>
        <w:footnoteRef/>
      </w:r>
      <w:r>
        <w:t xml:space="preserve"> </w:t>
      </w:r>
      <w:r w:rsidRPr="00D60E76">
        <w:t>Положен</w:t>
      </w:r>
      <w:r>
        <w:t>ие</w:t>
      </w:r>
      <w:r w:rsidRPr="00D60E76">
        <w:t xml:space="preserve"> по бухгалтерскому учет</w:t>
      </w:r>
      <w:r>
        <w:t xml:space="preserve">у </w:t>
      </w:r>
      <w:r>
        <w:rPr>
          <w:lang w:val="ru-RU"/>
        </w:rPr>
        <w:t>«</w:t>
      </w:r>
      <w:r>
        <w:t>Учетная политика организации</w:t>
      </w:r>
      <w:r>
        <w:rPr>
          <w:lang w:val="ru-RU"/>
        </w:rPr>
        <w:t xml:space="preserve">» </w:t>
      </w:r>
      <w:r w:rsidRPr="00D60E76">
        <w:rPr>
          <w:lang w:val="ru-RU"/>
        </w:rPr>
        <w:t>(ПБУ 1/2008)</w:t>
      </w:r>
      <w:r>
        <w:rPr>
          <w:lang w:val="ru-RU"/>
        </w:rPr>
        <w:t>,</w:t>
      </w:r>
      <w:r w:rsidRPr="00D60E76">
        <w:t xml:space="preserve"> </w:t>
      </w:r>
      <w:r>
        <w:rPr>
          <w:rFonts w:cs="Times New Roman"/>
        </w:rPr>
        <w:t xml:space="preserve">утвержденное </w:t>
      </w:r>
      <w:r w:rsidRPr="00932AAA">
        <w:t>Приказ</w:t>
      </w:r>
      <w:r>
        <w:t>ом</w:t>
      </w:r>
      <w:r w:rsidRPr="00932AAA">
        <w:t xml:space="preserve"> Минфина России от </w:t>
      </w:r>
      <w:r w:rsidRPr="00D60E76">
        <w:t>06.10.2008 N 106н</w:t>
      </w:r>
      <w:r>
        <w:rPr>
          <w:lang w:val="ru-R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0970"/>
    <w:multiLevelType w:val="hybridMultilevel"/>
    <w:tmpl w:val="6A1C548E"/>
    <w:lvl w:ilvl="0" w:tplc="659A552E">
      <w:start w:val="1"/>
      <w:numFmt w:val="decimal"/>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FDB"/>
    <w:rsid w:val="000F1B7D"/>
    <w:rsid w:val="00203173"/>
    <w:rsid w:val="00230DBB"/>
    <w:rsid w:val="00242445"/>
    <w:rsid w:val="002476F8"/>
    <w:rsid w:val="00275C3B"/>
    <w:rsid w:val="002B257F"/>
    <w:rsid w:val="002C0DE5"/>
    <w:rsid w:val="00347E72"/>
    <w:rsid w:val="003D70C1"/>
    <w:rsid w:val="00404A4D"/>
    <w:rsid w:val="00440B54"/>
    <w:rsid w:val="004545DC"/>
    <w:rsid w:val="00460BD8"/>
    <w:rsid w:val="004C3503"/>
    <w:rsid w:val="005A4BE0"/>
    <w:rsid w:val="005D2244"/>
    <w:rsid w:val="00656624"/>
    <w:rsid w:val="00705C85"/>
    <w:rsid w:val="0072723B"/>
    <w:rsid w:val="00787B3E"/>
    <w:rsid w:val="0080493D"/>
    <w:rsid w:val="00835795"/>
    <w:rsid w:val="008532B5"/>
    <w:rsid w:val="009236A6"/>
    <w:rsid w:val="00973B0A"/>
    <w:rsid w:val="00A40EC8"/>
    <w:rsid w:val="00AC1B99"/>
    <w:rsid w:val="00B315D3"/>
    <w:rsid w:val="00B50B94"/>
    <w:rsid w:val="00B84BD6"/>
    <w:rsid w:val="00C203BB"/>
    <w:rsid w:val="00CB1E14"/>
    <w:rsid w:val="00CD3C3F"/>
    <w:rsid w:val="00D06FDB"/>
    <w:rsid w:val="00DD40C7"/>
    <w:rsid w:val="00DD7680"/>
    <w:rsid w:val="00E44DB6"/>
    <w:rsid w:val="00E72693"/>
    <w:rsid w:val="00F133C4"/>
    <w:rsid w:val="00FE0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D49E5"/>
  <w15:docId w15:val="{6340F015-664F-4454-8754-34641CB0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FDB"/>
  </w:style>
  <w:style w:type="paragraph" w:styleId="1">
    <w:name w:val="heading 1"/>
    <w:basedOn w:val="a"/>
    <w:next w:val="a"/>
    <w:link w:val="10"/>
    <w:uiPriority w:val="9"/>
    <w:qFormat/>
    <w:rsid w:val="00DD40C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1"/>
    <w:next w:val="a"/>
    <w:link w:val="20"/>
    <w:qFormat/>
    <w:rsid w:val="00DD40C7"/>
    <w:pPr>
      <w:keepNext w:val="0"/>
      <w:keepLines w:val="0"/>
      <w:numPr>
        <w:numId w:val="1"/>
      </w:numPr>
      <w:tabs>
        <w:tab w:val="left" w:pos="567"/>
      </w:tabs>
      <w:spacing w:before="240" w:line="240" w:lineRule="auto"/>
      <w:ind w:left="0" w:firstLine="0"/>
      <w:jc w:val="both"/>
      <w:outlineLvl w:val="1"/>
    </w:pPr>
    <w:rPr>
      <w:rFonts w:ascii="Times New Roman" w:eastAsia="Arial Unicode MS" w:hAnsi="Times New Roman" w:cstheme="minorHAnsi"/>
      <w:i/>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06FDB"/>
    <w:rPr>
      <w:sz w:val="16"/>
      <w:szCs w:val="16"/>
    </w:rPr>
  </w:style>
  <w:style w:type="paragraph" w:styleId="a4">
    <w:name w:val="annotation text"/>
    <w:basedOn w:val="a"/>
    <w:link w:val="a5"/>
    <w:uiPriority w:val="99"/>
    <w:semiHidden/>
    <w:unhideWhenUsed/>
    <w:rsid w:val="00D06FDB"/>
    <w:pPr>
      <w:spacing w:line="240" w:lineRule="auto"/>
    </w:pPr>
    <w:rPr>
      <w:sz w:val="20"/>
      <w:szCs w:val="20"/>
    </w:rPr>
  </w:style>
  <w:style w:type="character" w:customStyle="1" w:styleId="a5">
    <w:name w:val="Текст примечания Знак"/>
    <w:basedOn w:val="a0"/>
    <w:link w:val="a4"/>
    <w:uiPriority w:val="99"/>
    <w:semiHidden/>
    <w:rsid w:val="00D06FDB"/>
    <w:rPr>
      <w:sz w:val="20"/>
      <w:szCs w:val="20"/>
    </w:rPr>
  </w:style>
  <w:style w:type="paragraph" w:styleId="a6">
    <w:name w:val="annotation subject"/>
    <w:basedOn w:val="a4"/>
    <w:next w:val="a4"/>
    <w:link w:val="a7"/>
    <w:uiPriority w:val="99"/>
    <w:semiHidden/>
    <w:unhideWhenUsed/>
    <w:rsid w:val="00D06FDB"/>
    <w:rPr>
      <w:b/>
      <w:bCs/>
    </w:rPr>
  </w:style>
  <w:style w:type="character" w:customStyle="1" w:styleId="a7">
    <w:name w:val="Тема примечания Знак"/>
    <w:basedOn w:val="a5"/>
    <w:link w:val="a6"/>
    <w:uiPriority w:val="99"/>
    <w:semiHidden/>
    <w:rsid w:val="00D06FDB"/>
    <w:rPr>
      <w:b/>
      <w:bCs/>
      <w:sz w:val="20"/>
      <w:szCs w:val="20"/>
    </w:rPr>
  </w:style>
  <w:style w:type="paragraph" w:styleId="a8">
    <w:name w:val="Balloon Text"/>
    <w:basedOn w:val="a"/>
    <w:link w:val="a9"/>
    <w:uiPriority w:val="99"/>
    <w:semiHidden/>
    <w:unhideWhenUsed/>
    <w:rsid w:val="00D06FD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6FDB"/>
    <w:rPr>
      <w:rFonts w:ascii="Segoe UI" w:hAnsi="Segoe UI" w:cs="Segoe UI"/>
      <w:sz w:val="18"/>
      <w:szCs w:val="18"/>
    </w:rPr>
  </w:style>
  <w:style w:type="character" w:styleId="aa">
    <w:name w:val="footnote reference"/>
    <w:aliases w:val="Footnote reference number,Footnote symbol,note TESI"/>
    <w:uiPriority w:val="99"/>
    <w:semiHidden/>
    <w:unhideWhenUsed/>
    <w:qFormat/>
    <w:rsid w:val="00DD40C7"/>
    <w:rPr>
      <w:vertAlign w:val="superscript"/>
    </w:rPr>
  </w:style>
  <w:style w:type="paragraph" w:styleId="ab">
    <w:name w:val="footnote text"/>
    <w:aliases w:val=" Cha, Char,ARM footnote Text,C,Cha,Footnote,Footnote New,Footnote Text Char1,Footnote Text Char11,Footnote Text Char12,Footnote Text Char2,Footnote Text Char21,Footnote Text Char3,Footnote Text Char4,Footnote Text Char5,Footnote Text Char6"/>
    <w:basedOn w:val="a"/>
    <w:link w:val="ac"/>
    <w:uiPriority w:val="99"/>
    <w:semiHidden/>
    <w:unhideWhenUsed/>
    <w:rsid w:val="00DD40C7"/>
    <w:pPr>
      <w:spacing w:after="0" w:line="240" w:lineRule="auto"/>
      <w:ind w:firstLine="709"/>
      <w:jc w:val="both"/>
    </w:pPr>
    <w:rPr>
      <w:rFonts w:ascii="Times New Roman" w:eastAsia="Arial Unicode MS" w:hAnsi="Times New Roman" w:cs="Arial Unicode MS"/>
      <w:sz w:val="20"/>
      <w:szCs w:val="20"/>
      <w:lang w:val="ru" w:eastAsia="ru-RU"/>
    </w:rPr>
  </w:style>
  <w:style w:type="character" w:customStyle="1" w:styleId="ac">
    <w:name w:val="Текст сноски Знак"/>
    <w:aliases w:val=" Cha Знак, Char Знак,ARM footnote Text Знак,C Знак,Cha Знак,Footnote Знак,Footnote New Знак,Footnote Text Char1 Знак,Footnote Text Char11 Знак,Footnote Text Char12 Знак,Footnote Text Char2 Знак,Footnote Text Char21 Знак"/>
    <w:basedOn w:val="a0"/>
    <w:link w:val="ab"/>
    <w:uiPriority w:val="99"/>
    <w:semiHidden/>
    <w:rsid w:val="00DD40C7"/>
    <w:rPr>
      <w:rFonts w:ascii="Times New Roman" w:eastAsia="Arial Unicode MS" w:hAnsi="Times New Roman" w:cs="Arial Unicode MS"/>
      <w:sz w:val="20"/>
      <w:szCs w:val="20"/>
      <w:lang w:val="ru" w:eastAsia="ru-RU"/>
    </w:rPr>
  </w:style>
  <w:style w:type="paragraph" w:styleId="ad">
    <w:name w:val="List Paragraph"/>
    <w:basedOn w:val="a"/>
    <w:uiPriority w:val="34"/>
    <w:qFormat/>
    <w:rsid w:val="00DD40C7"/>
    <w:pPr>
      <w:ind w:left="720"/>
      <w:contextualSpacing/>
    </w:pPr>
  </w:style>
  <w:style w:type="character" w:customStyle="1" w:styleId="20">
    <w:name w:val="Заголовок 2 Знак"/>
    <w:basedOn w:val="a0"/>
    <w:link w:val="2"/>
    <w:rsid w:val="00DD40C7"/>
    <w:rPr>
      <w:rFonts w:ascii="Times New Roman" w:eastAsia="Arial Unicode MS" w:hAnsi="Times New Roman" w:cstheme="minorHAnsi"/>
      <w:b/>
      <w:bCs/>
      <w:i/>
      <w:sz w:val="24"/>
      <w:szCs w:val="24"/>
      <w:lang w:eastAsia="ru-RU"/>
    </w:rPr>
  </w:style>
  <w:style w:type="character" w:customStyle="1" w:styleId="10">
    <w:name w:val="Заголовок 1 Знак"/>
    <w:basedOn w:val="a0"/>
    <w:link w:val="1"/>
    <w:uiPriority w:val="9"/>
    <w:rsid w:val="00DD40C7"/>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141D-A3EE-4DFF-91D5-C7F359637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689</Words>
  <Characters>3932</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НорНикель</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Вишнякова Инна Юрьевна</dc:creator>
  <cp:keywords/>
  <dc:description/>
  <cp:lastModifiedBy>Ольга А. Носова</cp:lastModifiedBy>
  <cp:revision>2</cp:revision>
  <dcterms:created xsi:type="dcterms:W3CDTF">2024-06-25T15:11:00Z</dcterms:created>
  <dcterms:modified xsi:type="dcterms:W3CDTF">2024-06-25T15:11:00Z</dcterms:modified>
</cp:coreProperties>
</file>